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E248D" w:rsidRDefault="000E248D">
      <w:pPr>
        <w:ind w:left="1062" w:right="2439"/>
        <w:jc w:val="center"/>
        <w:rPr>
          <w:b/>
        </w:rPr>
      </w:pPr>
    </w:p>
    <w:p w14:paraId="00000002" w14:textId="77777777" w:rsidR="000E248D" w:rsidRDefault="00000000">
      <w:pPr>
        <w:ind w:left="1062" w:right="2439"/>
        <w:jc w:val="center"/>
        <w:rPr>
          <w:b/>
        </w:rPr>
      </w:pPr>
      <w:r>
        <w:rPr>
          <w:b/>
        </w:rPr>
        <w:t xml:space="preserve">NURSE - Tutorial </w:t>
      </w:r>
    </w:p>
    <w:p w14:paraId="00000003" w14:textId="77777777" w:rsidR="000E248D" w:rsidRDefault="000E248D">
      <w:pPr>
        <w:ind w:left="1062" w:right="2439"/>
        <w:jc w:val="center"/>
        <w:rPr>
          <w:b/>
        </w:rPr>
      </w:pPr>
    </w:p>
    <w:p w14:paraId="00000004" w14:textId="77777777" w:rsidR="000E248D" w:rsidRDefault="000E248D">
      <w:pPr>
        <w:ind w:left="1062" w:right="2439"/>
        <w:jc w:val="center"/>
        <w:rPr>
          <w:b/>
        </w:rPr>
      </w:pPr>
    </w:p>
    <w:p w14:paraId="00000005" w14:textId="77777777" w:rsidR="000E248D" w:rsidRDefault="00000000">
      <w:pPr>
        <w:ind w:right="526"/>
        <w:jc w:val="both"/>
        <w:rPr>
          <w:b/>
        </w:rPr>
      </w:pPr>
      <w:r>
        <w:rPr>
          <w:b/>
        </w:rPr>
        <w:t>TEIL 1</w:t>
      </w:r>
    </w:p>
    <w:p w14:paraId="00000006" w14:textId="77777777" w:rsidR="000E248D" w:rsidRDefault="000E248D">
      <w:pPr>
        <w:ind w:right="526"/>
        <w:jc w:val="both"/>
        <w:rPr>
          <w:b/>
        </w:rPr>
      </w:pPr>
    </w:p>
    <w:p w14:paraId="00000007" w14:textId="77777777" w:rsidR="000E248D" w:rsidRDefault="00000000">
      <w:pPr>
        <w:ind w:right="526"/>
        <w:jc w:val="both"/>
        <w:rPr>
          <w:color w:val="B45F06"/>
        </w:rPr>
      </w:pPr>
      <w:r>
        <w:rPr>
          <w:color w:val="B45F06"/>
        </w:rPr>
        <w:t>Sie betreten die Simulation. Sie befinden sich in einem Patientenzimmer. Vor Ihnen stehen einige Tische mit Computern, einige Blumen und ein runder Tisch mit Stühlen für Besucher. Nach einer Weile beginnt die Stimme eines virtuellen Guides zu Ihnen zu sprechen (grafische Darstellung als menschliche Videobüste, die in der Ecke des Sichtfelds des Benutzers ist und zu uns spricht).</w:t>
      </w:r>
    </w:p>
    <w:p w14:paraId="00000008" w14:textId="77777777" w:rsidR="000E248D" w:rsidRDefault="000E248D">
      <w:pPr>
        <w:ind w:right="526"/>
        <w:jc w:val="both"/>
        <w:rPr>
          <w:b/>
        </w:rPr>
      </w:pPr>
    </w:p>
    <w:p w14:paraId="00000009" w14:textId="77777777" w:rsidR="000E248D" w:rsidRDefault="000E248D">
      <w:pPr>
        <w:ind w:right="526"/>
        <w:jc w:val="both"/>
        <w:rPr>
          <w:b/>
        </w:rPr>
      </w:pPr>
    </w:p>
    <w:p w14:paraId="0000000A" w14:textId="77777777" w:rsidR="000E248D" w:rsidRDefault="00000000">
      <w:pPr>
        <w:ind w:left="1133" w:right="2226"/>
        <w:jc w:val="both"/>
        <w:rPr>
          <w:b/>
        </w:rPr>
      </w:pPr>
      <w:r>
        <w:rPr>
          <w:b/>
        </w:rPr>
        <w:t>GUIDE</w:t>
      </w:r>
    </w:p>
    <w:p w14:paraId="0000000B" w14:textId="77777777" w:rsidR="000E248D" w:rsidRDefault="00000000">
      <w:pPr>
        <w:ind w:left="1133" w:right="2226"/>
        <w:jc w:val="both"/>
        <w:rPr>
          <w:i/>
        </w:rPr>
      </w:pPr>
      <w:sdt>
        <w:sdtPr>
          <w:tag w:val="goog_rdk_0"/>
          <w:id w:val="-728218602"/>
        </w:sdtPr>
        <w:sdtContent/>
      </w:sdt>
      <w:r>
        <w:rPr>
          <w:i/>
        </w:rPr>
        <w:t>Willkommen bei Comguide, dem Zentrum für Kommunikationstraining in schwierigen Situationen im Gesundheitswesen. Hatten Sie schon einmal mit einem schwierigen Patienten oder Angehörigen zu tun? Wenn ja, dann wissen Sie, dass es nicht einfach ist, solche Situationen zu lösen. Heute zeigen wir Ihnen, wie Sie damit umgehen können und wie Sie bei diesen schwierigen Gesprächen gut auf Emotionen eingehen können.</w:t>
      </w:r>
    </w:p>
    <w:p w14:paraId="0000000C" w14:textId="77777777" w:rsidR="000E248D" w:rsidRDefault="000E248D">
      <w:pPr>
        <w:ind w:right="526"/>
        <w:jc w:val="both"/>
        <w:rPr>
          <w:b/>
        </w:rPr>
      </w:pPr>
    </w:p>
    <w:p w14:paraId="0000000D" w14:textId="77777777" w:rsidR="000E248D" w:rsidRDefault="00000000">
      <w:pPr>
        <w:spacing w:after="240"/>
        <w:ind w:left="1133" w:right="2226"/>
        <w:jc w:val="both"/>
      </w:pPr>
      <w:r>
        <w:rPr>
          <w:i/>
        </w:rPr>
        <w:t xml:space="preserve">Gleich werden Sie den Ehemann von Frau Steward treffen, den Sie bereits von seinen früheren Besuchen her kennen. Seine Frau sollte heute aus dem Krankenhaus entlassen werden, aber leider haben die letzten Untersuchungen ergeben, dass Frau Steward noch einige Tage im Krankenhaus bleiben muss. Der Ehemann hat die Nachricht direkt von seiner Frau im Krankenhauszimmer erhalten, und nun kommt er zu Ihnen, um über die Situation zu sprechen. </w:t>
      </w:r>
      <w:sdt>
        <w:sdtPr>
          <w:tag w:val="goog_rdk_1"/>
          <w:id w:val="963547927"/>
        </w:sdtPr>
        <w:sdtContent/>
      </w:sdt>
      <w:r>
        <w:rPr>
          <w:i/>
        </w:rPr>
        <w:t>Im Folgenden finden Sie weitere Hintergrundinformationen über die Patientin, die aus ihren Krankenakten entnommen wurden. Versuchen Sie, sich diese zu merken</w:t>
      </w:r>
      <w:r>
        <w:t>.</w:t>
      </w:r>
    </w:p>
    <w:p w14:paraId="0000000E" w14:textId="77777777" w:rsidR="000E248D" w:rsidRDefault="000E248D">
      <w:pPr>
        <w:ind w:left="1133" w:right="2226"/>
        <w:jc w:val="both"/>
      </w:pPr>
    </w:p>
    <w:p w14:paraId="0000000F" w14:textId="77777777" w:rsidR="000E248D" w:rsidRDefault="00000000">
      <w:pPr>
        <w:ind w:left="1133" w:right="2226"/>
        <w:jc w:val="both"/>
      </w:pPr>
      <w:r>
        <w:rPr>
          <w:color w:val="B45F06"/>
        </w:rPr>
        <w:t>Das Blatt mit den Informationen wird vor dem Benutzer angezeigt:</w:t>
      </w:r>
    </w:p>
    <w:p w14:paraId="00000010" w14:textId="77777777" w:rsidR="000E248D" w:rsidRDefault="000E248D">
      <w:pPr>
        <w:ind w:left="1133" w:right="2226"/>
        <w:jc w:val="both"/>
      </w:pPr>
    </w:p>
    <w:p w14:paraId="00000011" w14:textId="77777777" w:rsidR="000E248D" w:rsidRDefault="00000000">
      <w:pPr>
        <w:numPr>
          <w:ilvl w:val="0"/>
          <w:numId w:val="1"/>
        </w:numPr>
        <w:ind w:right="2226"/>
        <w:jc w:val="both"/>
        <w:rPr>
          <w:color w:val="990000"/>
        </w:rPr>
      </w:pPr>
      <w:r>
        <w:rPr>
          <w:color w:val="990000"/>
        </w:rPr>
        <w:t>Name des Patienten: Rachel Steward</w:t>
      </w:r>
    </w:p>
    <w:p w14:paraId="00000012" w14:textId="77777777" w:rsidR="000E248D" w:rsidRDefault="00000000">
      <w:pPr>
        <w:numPr>
          <w:ilvl w:val="0"/>
          <w:numId w:val="1"/>
        </w:numPr>
        <w:ind w:right="2226"/>
        <w:jc w:val="both"/>
        <w:rPr>
          <w:color w:val="990000"/>
        </w:rPr>
      </w:pPr>
      <w:r>
        <w:rPr>
          <w:color w:val="990000"/>
        </w:rPr>
        <w:t>Alter: 74</w:t>
      </w:r>
    </w:p>
    <w:p w14:paraId="00000013" w14:textId="77777777" w:rsidR="000E248D" w:rsidRDefault="00000000">
      <w:pPr>
        <w:numPr>
          <w:ilvl w:val="0"/>
          <w:numId w:val="1"/>
        </w:numPr>
        <w:ind w:right="2226"/>
        <w:jc w:val="both"/>
        <w:rPr>
          <w:color w:val="990000"/>
        </w:rPr>
      </w:pPr>
      <w:r>
        <w:rPr>
          <w:color w:val="990000"/>
        </w:rPr>
        <w:t>Beruf: im Ruhestand</w:t>
      </w:r>
    </w:p>
    <w:p w14:paraId="00000014" w14:textId="77777777" w:rsidR="000E248D" w:rsidRDefault="00000000">
      <w:pPr>
        <w:numPr>
          <w:ilvl w:val="0"/>
          <w:numId w:val="1"/>
        </w:numPr>
        <w:ind w:right="2226"/>
        <w:jc w:val="both"/>
        <w:rPr>
          <w:color w:val="990000"/>
        </w:rPr>
      </w:pPr>
      <w:r>
        <w:rPr>
          <w:color w:val="990000"/>
        </w:rPr>
        <w:t>Grund für den Krankenhausaufenthalt: Hüftgelenkersatz vor sieben Tagen. Allerdings heilt die Wunde nach der Operation nicht gut. Daher wurde sie mit Antibiotika behandelt. Die Patientin hat außerdem Diabetes Typ II.</w:t>
      </w:r>
    </w:p>
    <w:p w14:paraId="00000015" w14:textId="77777777" w:rsidR="000E248D" w:rsidRDefault="000E248D">
      <w:pPr>
        <w:ind w:right="2226"/>
        <w:jc w:val="both"/>
      </w:pPr>
    </w:p>
    <w:p w14:paraId="00000016" w14:textId="77777777" w:rsidR="000E248D" w:rsidRDefault="00000000">
      <w:pPr>
        <w:ind w:left="1133" w:right="2226"/>
        <w:jc w:val="both"/>
        <w:rPr>
          <w:b/>
        </w:rPr>
      </w:pPr>
      <w:r>
        <w:rPr>
          <w:b/>
        </w:rPr>
        <w:t>GUIDE</w:t>
      </w:r>
    </w:p>
    <w:p w14:paraId="00000017" w14:textId="77777777" w:rsidR="000E248D" w:rsidRDefault="00000000">
      <w:pPr>
        <w:spacing w:after="240"/>
        <w:ind w:left="1133" w:right="2226"/>
        <w:jc w:val="both"/>
      </w:pPr>
      <w:r>
        <w:rPr>
          <w:i/>
        </w:rPr>
        <w:t>Jetzt werden Sie Herrn Steward, den Ehemann der Patientin, kennenlernen. Er ist zwar eine digitale Figur, aber versuchen Sie, ihn so zu behandeln, als wäre er real. Je nachdem, was Sie sagen, wird der Avatar von Herrn Steward entsprechend reagieren. Jedes Wort, das Sie sagen, ist wichtig. Sie können nun beginnen</w:t>
      </w:r>
      <w:r>
        <w:t>.</w:t>
      </w:r>
    </w:p>
    <w:p w14:paraId="00000018" w14:textId="77777777" w:rsidR="000E248D" w:rsidRDefault="000E248D">
      <w:pPr>
        <w:ind w:right="526"/>
        <w:jc w:val="both"/>
      </w:pPr>
    </w:p>
    <w:p w14:paraId="00000019" w14:textId="77777777" w:rsidR="000E248D" w:rsidRDefault="00000000">
      <w:pPr>
        <w:ind w:right="526"/>
        <w:jc w:val="both"/>
        <w:rPr>
          <w:color w:val="B45F06"/>
        </w:rPr>
      </w:pPr>
      <w:r>
        <w:rPr>
          <w:color w:val="B45F06"/>
        </w:rPr>
        <w:t>Wir gehen die Variante durch, bei der der Patient nicht aggressiv ist, und alles verläuft reibungslos. Der Ablauf ist wie folgt:</w:t>
      </w:r>
    </w:p>
    <w:p w14:paraId="0000001A" w14:textId="77777777" w:rsidR="000E248D" w:rsidRDefault="000E248D">
      <w:pPr>
        <w:ind w:right="526"/>
        <w:jc w:val="both"/>
      </w:pPr>
    </w:p>
    <w:p w14:paraId="0000001B" w14:textId="77777777" w:rsidR="000E248D" w:rsidRDefault="00000000">
      <w:pPr>
        <w:numPr>
          <w:ilvl w:val="0"/>
          <w:numId w:val="8"/>
        </w:numPr>
        <w:ind w:right="526"/>
        <w:jc w:val="both"/>
        <w:rPr>
          <w:b/>
        </w:rPr>
      </w:pPr>
      <w:r>
        <w:rPr>
          <w:b/>
        </w:rPr>
        <w:t>EINFÜHRUNG NURSE-Modell</w:t>
      </w:r>
    </w:p>
    <w:p w14:paraId="0000001C" w14:textId="77777777" w:rsidR="000E248D" w:rsidRDefault="00000000">
      <w:pPr>
        <w:ind w:left="1133" w:right="1659"/>
        <w:jc w:val="both"/>
        <w:rPr>
          <w:b/>
        </w:rPr>
      </w:pPr>
      <w:sdt>
        <w:sdtPr>
          <w:tag w:val="goog_rdk_2"/>
          <w:id w:val="-2000870297"/>
        </w:sdtPr>
        <w:sdtContent/>
      </w:sdt>
      <w:r>
        <w:rPr>
          <w:b/>
        </w:rPr>
        <w:t>GUIDE</w:t>
      </w:r>
    </w:p>
    <w:p w14:paraId="0000001D" w14:textId="77777777" w:rsidR="000E248D" w:rsidRDefault="00000000">
      <w:pPr>
        <w:ind w:left="1133" w:right="1659"/>
        <w:jc w:val="both"/>
        <w:rPr>
          <w:i/>
        </w:rPr>
      </w:pPr>
      <w:r>
        <w:rPr>
          <w:i/>
        </w:rPr>
        <w:t>Für den Umgang mit Emotionen werden wir das NURSE-Modell verwenden. Es ist ein Kommunikationsmodell, das uns bei der Bewältigung schwieriger emotionaler Situationen hilft. Es umfasst fünf wirksame Techniken, die wir in schwierigen Situationen anwenden können.</w:t>
      </w:r>
    </w:p>
    <w:p w14:paraId="0000001E" w14:textId="77777777" w:rsidR="000E248D" w:rsidRDefault="000E248D">
      <w:pPr>
        <w:ind w:right="526"/>
        <w:jc w:val="both"/>
      </w:pPr>
    </w:p>
    <w:p w14:paraId="0000001F" w14:textId="77777777" w:rsidR="000E248D" w:rsidRDefault="00000000">
      <w:pPr>
        <w:ind w:left="1133" w:right="526"/>
        <w:jc w:val="both"/>
        <w:rPr>
          <w:i/>
        </w:rPr>
      </w:pPr>
      <w:r>
        <w:rPr>
          <w:i/>
        </w:rPr>
        <w:t xml:space="preserve">NAME </w:t>
      </w:r>
      <w:r>
        <w:rPr>
          <w:color w:val="B45F06"/>
        </w:rPr>
        <w:t xml:space="preserve">("Emotionen benennen") </w:t>
      </w:r>
    </w:p>
    <w:p w14:paraId="00000020" w14:textId="77777777" w:rsidR="000E248D" w:rsidRDefault="00000000">
      <w:pPr>
        <w:ind w:left="1133" w:right="526"/>
        <w:jc w:val="both"/>
        <w:rPr>
          <w:i/>
        </w:rPr>
      </w:pPr>
      <w:r>
        <w:rPr>
          <w:i/>
        </w:rPr>
        <w:t xml:space="preserve">UNDERSTAND </w:t>
      </w:r>
      <w:r>
        <w:rPr>
          <w:color w:val="B45F06"/>
        </w:rPr>
        <w:t xml:space="preserve">("Wenn möglich Verständnis für die Emotionen ausdrücken") </w:t>
      </w:r>
    </w:p>
    <w:p w14:paraId="00000021" w14:textId="77777777" w:rsidR="000E248D" w:rsidRDefault="00000000">
      <w:pPr>
        <w:ind w:left="1133" w:right="526"/>
        <w:jc w:val="both"/>
        <w:rPr>
          <w:i/>
        </w:rPr>
      </w:pPr>
      <w:r>
        <w:rPr>
          <w:i/>
        </w:rPr>
        <w:t xml:space="preserve">RESPECT </w:t>
      </w:r>
      <w:r>
        <w:rPr>
          <w:color w:val="B45F06"/>
        </w:rPr>
        <w:t xml:space="preserve">("Respekt oder Anerkennung für Patientinnen und Patienten artikulieren") </w:t>
      </w:r>
    </w:p>
    <w:p w14:paraId="00000022" w14:textId="77777777" w:rsidR="000E248D" w:rsidRDefault="00000000">
      <w:pPr>
        <w:ind w:left="1133" w:right="526"/>
        <w:jc w:val="both"/>
        <w:rPr>
          <w:i/>
        </w:rPr>
      </w:pPr>
      <w:r>
        <w:rPr>
          <w:i/>
        </w:rPr>
        <w:t xml:space="preserve">SUPPORT </w:t>
      </w:r>
      <w:r>
        <w:rPr>
          <w:color w:val="B45F06"/>
        </w:rPr>
        <w:t xml:space="preserve">("Den Patientinnen und Patienten Unterstützung anbieten") </w:t>
      </w:r>
    </w:p>
    <w:p w14:paraId="00000023" w14:textId="77777777" w:rsidR="000E248D" w:rsidRDefault="00000000">
      <w:pPr>
        <w:ind w:left="1133" w:right="526"/>
        <w:jc w:val="both"/>
        <w:rPr>
          <w:i/>
        </w:rPr>
      </w:pPr>
      <w:r>
        <w:rPr>
          <w:i/>
        </w:rPr>
        <w:t>und</w:t>
      </w:r>
    </w:p>
    <w:p w14:paraId="00000024" w14:textId="77777777" w:rsidR="000E248D" w:rsidRDefault="00000000">
      <w:pPr>
        <w:ind w:left="1133" w:right="526"/>
        <w:jc w:val="both"/>
        <w:rPr>
          <w:i/>
        </w:rPr>
      </w:pPr>
      <w:bookmarkStart w:id="0" w:name="_heading=h.gjdgxs" w:colFirst="0" w:colLast="0"/>
      <w:bookmarkEnd w:id="0"/>
      <w:r>
        <w:rPr>
          <w:i/>
        </w:rPr>
        <w:t xml:space="preserve">EXPLORE </w:t>
      </w:r>
      <w:r>
        <w:rPr>
          <w:color w:val="B45F06"/>
        </w:rPr>
        <w:t xml:space="preserve">("Weitere Aspekte zur Emotion herausfinden") </w:t>
      </w:r>
    </w:p>
    <w:p w14:paraId="00000025" w14:textId="77777777" w:rsidR="000E248D" w:rsidRDefault="000E248D">
      <w:pPr>
        <w:ind w:right="526"/>
        <w:jc w:val="both"/>
      </w:pPr>
    </w:p>
    <w:p w14:paraId="00000026" w14:textId="77777777" w:rsidR="000E248D" w:rsidRDefault="000E248D">
      <w:pPr>
        <w:ind w:right="526"/>
        <w:jc w:val="both"/>
      </w:pPr>
    </w:p>
    <w:p w14:paraId="00000027" w14:textId="77777777" w:rsidR="000E248D" w:rsidRDefault="00000000">
      <w:pPr>
        <w:numPr>
          <w:ilvl w:val="0"/>
          <w:numId w:val="4"/>
        </w:numPr>
        <w:ind w:right="526"/>
        <w:jc w:val="both"/>
        <w:rPr>
          <w:b/>
        </w:rPr>
      </w:pPr>
      <w:r>
        <w:rPr>
          <w:b/>
        </w:rPr>
        <w:t>NAME (Emotionen benennen)</w:t>
      </w:r>
    </w:p>
    <w:p w14:paraId="00000028" w14:textId="77777777" w:rsidR="000E248D" w:rsidRDefault="000E248D">
      <w:pPr>
        <w:ind w:right="526"/>
        <w:jc w:val="both"/>
        <w:rPr>
          <w:b/>
        </w:rPr>
      </w:pPr>
    </w:p>
    <w:p w14:paraId="00000029" w14:textId="77777777" w:rsidR="000E248D" w:rsidRDefault="00000000">
      <w:pPr>
        <w:ind w:left="1133" w:right="1659"/>
        <w:jc w:val="both"/>
      </w:pPr>
      <w:r>
        <w:rPr>
          <w:b/>
        </w:rPr>
        <w:t>GUIDE</w:t>
      </w:r>
    </w:p>
    <w:p w14:paraId="0000002A" w14:textId="77777777" w:rsidR="000E248D" w:rsidRDefault="00000000">
      <w:pPr>
        <w:ind w:left="1133" w:right="1659"/>
        <w:jc w:val="both"/>
      </w:pPr>
      <w:sdt>
        <w:sdtPr>
          <w:tag w:val="goog_rdk_3"/>
          <w:id w:val="-1373299966"/>
        </w:sdtPr>
        <w:sdtContent/>
      </w:sdt>
      <w:r>
        <w:rPr>
          <w:i/>
        </w:rPr>
        <w:t xml:space="preserve">Fangen wir also an. Unsere Situation beginnt mit den starken Emotionen von Herrn Steward. Er hat nach Ihnen gesucht und Sie nun gefunden. </w:t>
      </w:r>
    </w:p>
    <w:p w14:paraId="0000002B" w14:textId="77777777" w:rsidR="000E248D" w:rsidRDefault="000E248D">
      <w:pPr>
        <w:ind w:right="526"/>
        <w:jc w:val="both"/>
      </w:pPr>
    </w:p>
    <w:p w14:paraId="0000002C" w14:textId="77777777" w:rsidR="000E248D" w:rsidRDefault="00000000">
      <w:pPr>
        <w:ind w:right="526"/>
        <w:jc w:val="both"/>
        <w:rPr>
          <w:color w:val="B45F06"/>
        </w:rPr>
      </w:pPr>
      <w:r>
        <w:rPr>
          <w:color w:val="B45F06"/>
        </w:rPr>
        <w:t>Herr Steward erscheint an der Tür des Stationszimmers.</w:t>
      </w:r>
    </w:p>
    <w:p w14:paraId="0000002D" w14:textId="77777777" w:rsidR="000E248D" w:rsidRDefault="000E248D">
      <w:pPr>
        <w:ind w:right="526"/>
        <w:jc w:val="both"/>
      </w:pPr>
    </w:p>
    <w:p w14:paraId="0000002E" w14:textId="77777777" w:rsidR="000E248D" w:rsidRDefault="00000000">
      <w:pPr>
        <w:ind w:left="1133" w:right="1659"/>
        <w:jc w:val="both"/>
        <w:rPr>
          <w:b/>
        </w:rPr>
      </w:pPr>
      <w:r>
        <w:rPr>
          <w:b/>
        </w:rPr>
        <w:t>HERR STEWARD</w:t>
      </w:r>
    </w:p>
    <w:p w14:paraId="0000002F" w14:textId="77777777" w:rsidR="000E248D" w:rsidRDefault="00000000">
      <w:pPr>
        <w:ind w:left="1133" w:right="1659"/>
        <w:jc w:val="both"/>
        <w:rPr>
          <w:i/>
        </w:rPr>
      </w:pPr>
      <w:r>
        <w:rPr>
          <w:i/>
        </w:rPr>
        <w:t xml:space="preserve">Hallo, es tut mir leid, aber kann ich kurz mit Ihnen über meine Frau Rachel Steward sprechen? </w:t>
      </w:r>
    </w:p>
    <w:p w14:paraId="00000030" w14:textId="77777777" w:rsidR="000E248D" w:rsidRDefault="000E248D">
      <w:pPr>
        <w:ind w:left="1133" w:right="1659"/>
        <w:jc w:val="both"/>
        <w:rPr>
          <w:i/>
        </w:rPr>
      </w:pPr>
    </w:p>
    <w:p w14:paraId="00000031" w14:textId="77777777" w:rsidR="000E248D" w:rsidRDefault="00000000">
      <w:pPr>
        <w:ind w:left="1133" w:right="1659"/>
        <w:jc w:val="both"/>
        <w:rPr>
          <w:b/>
        </w:rPr>
      </w:pPr>
      <w:r>
        <w:rPr>
          <w:b/>
        </w:rPr>
        <w:t>GUIDE</w:t>
      </w:r>
    </w:p>
    <w:p w14:paraId="00000032" w14:textId="77777777" w:rsidR="000E248D" w:rsidRDefault="00000000">
      <w:pPr>
        <w:ind w:left="1133" w:right="1659"/>
        <w:jc w:val="both"/>
        <w:rPr>
          <w:i/>
        </w:rPr>
      </w:pPr>
      <w:sdt>
        <w:sdtPr>
          <w:tag w:val="goog_rdk_4"/>
          <w:id w:val="-1782797897"/>
        </w:sdtPr>
        <w:sdtContent/>
      </w:sdt>
      <w:r>
        <w:rPr>
          <w:i/>
        </w:rPr>
        <w:t>Fangen wir langsam an. Begrüßen Sie Herr Steward und bitten Sie ihn, Platz zu nehmen.</w:t>
      </w:r>
    </w:p>
    <w:p w14:paraId="00000033" w14:textId="77777777" w:rsidR="000E248D" w:rsidRDefault="000E248D">
      <w:pPr>
        <w:ind w:left="1133" w:right="1659"/>
        <w:jc w:val="both"/>
        <w:rPr>
          <w:i/>
        </w:rPr>
      </w:pPr>
    </w:p>
    <w:p w14:paraId="00000034" w14:textId="77777777" w:rsidR="000E248D" w:rsidRDefault="00000000">
      <w:pPr>
        <w:ind w:right="526"/>
        <w:jc w:val="both"/>
      </w:pPr>
      <w:r>
        <w:rPr>
          <w:color w:val="B45F06"/>
        </w:rPr>
        <w:lastRenderedPageBreak/>
        <w:t>In diesem Moment erscheint das Mikrofon-Symbol vor dem Benutzer. Wenn der Benutzer nicht spricht oder etwas anderes/falsches sagt, erscheint für einige Sekunden eine Aufforderung vor dem Benutzer:</w:t>
      </w:r>
    </w:p>
    <w:p w14:paraId="00000035" w14:textId="77777777" w:rsidR="000E248D" w:rsidRDefault="000E248D">
      <w:pPr>
        <w:ind w:right="526"/>
        <w:jc w:val="both"/>
      </w:pPr>
    </w:p>
    <w:p w14:paraId="00000036" w14:textId="77777777" w:rsidR="000E248D" w:rsidRDefault="00000000">
      <w:pPr>
        <w:ind w:left="1133" w:right="526"/>
        <w:jc w:val="both"/>
        <w:rPr>
          <w:color w:val="990000"/>
        </w:rPr>
      </w:pPr>
      <w:r>
        <w:rPr>
          <w:color w:val="990000"/>
        </w:rPr>
        <w:t>Versuchen Sie zu sagen:</w:t>
      </w:r>
    </w:p>
    <w:p w14:paraId="00000037" w14:textId="77777777" w:rsidR="000E248D" w:rsidRDefault="00000000">
      <w:pPr>
        <w:ind w:left="1133" w:right="1659"/>
        <w:jc w:val="both"/>
        <w:rPr>
          <w:i/>
          <w:color w:val="990000"/>
        </w:rPr>
      </w:pPr>
      <w:r>
        <w:rPr>
          <w:i/>
          <w:color w:val="990000"/>
        </w:rPr>
        <w:t>Guten Tag, Herr Steward. Nehmen Sie Platz. Was kann ich für Sie tun?</w:t>
      </w:r>
    </w:p>
    <w:p w14:paraId="00000038" w14:textId="77777777" w:rsidR="000E248D" w:rsidRDefault="000E248D">
      <w:pPr>
        <w:ind w:left="1133" w:right="1659"/>
        <w:jc w:val="both"/>
        <w:rPr>
          <w:i/>
        </w:rPr>
      </w:pPr>
    </w:p>
    <w:p w14:paraId="00000039" w14:textId="77777777" w:rsidR="000E248D" w:rsidRDefault="00000000">
      <w:pPr>
        <w:ind w:right="526"/>
        <w:jc w:val="both"/>
        <w:rPr>
          <w:color w:val="B45F06"/>
        </w:rPr>
      </w:pPr>
      <w:r>
        <w:rPr>
          <w:color w:val="B45F06"/>
        </w:rPr>
        <w:t>Nachdem der Benutzer die richtige Aufforderung gesagt hat, ertönt ein Klingeln und der Avatar von Herr Steward nimmt das Gespräch wieder auf.</w:t>
      </w:r>
    </w:p>
    <w:p w14:paraId="0000003A" w14:textId="77777777" w:rsidR="000E248D" w:rsidRDefault="000E248D">
      <w:pPr>
        <w:ind w:right="526"/>
        <w:jc w:val="both"/>
        <w:rPr>
          <w:i/>
        </w:rPr>
      </w:pPr>
    </w:p>
    <w:p w14:paraId="0000003B" w14:textId="77777777" w:rsidR="000E248D" w:rsidRDefault="00000000">
      <w:pPr>
        <w:ind w:left="1133" w:right="1659"/>
        <w:jc w:val="both"/>
        <w:rPr>
          <w:b/>
        </w:rPr>
      </w:pPr>
      <w:r>
        <w:rPr>
          <w:b/>
        </w:rPr>
        <w:t>HERR STEWARD</w:t>
      </w:r>
    </w:p>
    <w:p w14:paraId="0000003C" w14:textId="77777777" w:rsidR="000E248D" w:rsidRDefault="00000000">
      <w:pPr>
        <w:ind w:left="1133" w:right="1659"/>
        <w:jc w:val="both"/>
      </w:pPr>
      <w:r>
        <w:rPr>
          <w:i/>
        </w:rPr>
        <w:t xml:space="preserve">Meine Frau hat mir gerade gesagt, dass sie </w:t>
      </w:r>
      <w:r>
        <w:rPr>
          <w:i/>
          <w:highlight w:val="white"/>
        </w:rPr>
        <w:t xml:space="preserve">heute </w:t>
      </w:r>
      <w:r>
        <w:rPr>
          <w:i/>
        </w:rPr>
        <w:t xml:space="preserve">nicht </w:t>
      </w:r>
      <w:r>
        <w:rPr>
          <w:i/>
          <w:highlight w:val="white"/>
        </w:rPr>
        <w:t xml:space="preserve">nach Hause gehen </w:t>
      </w:r>
      <w:r>
        <w:rPr>
          <w:i/>
        </w:rPr>
        <w:t xml:space="preserve">wird, weil ihre Wunde </w:t>
      </w:r>
      <w:r>
        <w:rPr>
          <w:i/>
          <w:highlight w:val="white"/>
        </w:rPr>
        <w:t xml:space="preserve">nicht heilt. </w:t>
      </w:r>
      <w:r>
        <w:rPr>
          <w:i/>
        </w:rPr>
        <w:t>Wie ist das überhaupt möglich? Man hat uns gesagt, dass sie heute gehen kann</w:t>
      </w:r>
      <w:r>
        <w:t xml:space="preserve">. </w:t>
      </w:r>
      <w:r>
        <w:rPr>
          <w:i/>
        </w:rPr>
        <w:t xml:space="preserve">Sie ist schon seit mehreren Tagen hier. </w:t>
      </w:r>
    </w:p>
    <w:p w14:paraId="0000003D" w14:textId="77777777" w:rsidR="000E248D" w:rsidRDefault="000E248D">
      <w:pPr>
        <w:ind w:left="1133" w:right="1659"/>
        <w:jc w:val="both"/>
      </w:pPr>
    </w:p>
    <w:p w14:paraId="0000003E" w14:textId="77777777" w:rsidR="000E248D" w:rsidRDefault="00000000">
      <w:pPr>
        <w:ind w:right="1659"/>
        <w:jc w:val="both"/>
        <w:rPr>
          <w:color w:val="B45F06"/>
        </w:rPr>
      </w:pPr>
      <w:r>
        <w:rPr>
          <w:color w:val="B45F06"/>
        </w:rPr>
        <w:t>Die Animation stoppt und der Leitfaden erscheint.</w:t>
      </w:r>
    </w:p>
    <w:p w14:paraId="0000003F" w14:textId="77777777" w:rsidR="000E248D" w:rsidRDefault="000E248D">
      <w:pPr>
        <w:ind w:right="526"/>
        <w:jc w:val="both"/>
      </w:pPr>
    </w:p>
    <w:p w14:paraId="00000040" w14:textId="77777777" w:rsidR="000E248D" w:rsidRDefault="00000000">
      <w:pPr>
        <w:ind w:left="1133" w:right="1659"/>
        <w:jc w:val="both"/>
        <w:rPr>
          <w:b/>
        </w:rPr>
      </w:pPr>
      <w:r>
        <w:rPr>
          <w:b/>
        </w:rPr>
        <w:t>GUIDE</w:t>
      </w:r>
    </w:p>
    <w:p w14:paraId="00000041" w14:textId="77777777" w:rsidR="000E248D" w:rsidRDefault="00000000">
      <w:pPr>
        <w:ind w:left="1133" w:right="1659"/>
        <w:jc w:val="both"/>
        <w:rPr>
          <w:i/>
        </w:rPr>
      </w:pPr>
      <w:sdt>
        <w:sdtPr>
          <w:tag w:val="goog_rdk_5"/>
          <w:id w:val="1441414305"/>
        </w:sdtPr>
        <w:sdtContent/>
      </w:sdt>
      <w:r>
        <w:rPr>
          <w:i/>
        </w:rPr>
        <w:t>Wir können sehen, dass Herr Steward wütend ist. Unser unmittelbarer Instinkt mag uns dazu verleiten, ihm zu erklären, warum seine Frau noch ein paar Tage im Krankenhaus bleiben muss. Aber es gibt eine andere Möglichkeit, das Gespräch zu beginnen: Benennen Sie die Emotionen, die Sie in der Person wahrnehmen. Indem Sie die Emotionen benennen, spiegeln Sie sie wider. Wenn Sie die Emotionen benennen, kann die andere Person sie ebenfalls erkennen. Selbst wenn Sie die Emotionen nicht genau benennen, ist dies immer noch wirksam, da die Patienten Sie normalerweise korrigieren und die Emotionen selbst benennen.</w:t>
      </w:r>
    </w:p>
    <w:p w14:paraId="00000042" w14:textId="77777777" w:rsidR="000E248D" w:rsidRDefault="000E248D">
      <w:pPr>
        <w:ind w:left="1133" w:right="1659"/>
        <w:jc w:val="both"/>
      </w:pPr>
    </w:p>
    <w:p w14:paraId="00000043" w14:textId="77777777" w:rsidR="000E248D" w:rsidRDefault="00000000">
      <w:pPr>
        <w:ind w:left="1133" w:right="1659"/>
        <w:jc w:val="both"/>
        <w:rPr>
          <w:i/>
        </w:rPr>
      </w:pPr>
      <w:r>
        <w:rPr>
          <w:i/>
        </w:rPr>
        <w:t>Probieren Sie einen dieser Sätze aus:</w:t>
      </w:r>
    </w:p>
    <w:p w14:paraId="00000044" w14:textId="77777777" w:rsidR="000E248D" w:rsidRDefault="000E248D">
      <w:pPr>
        <w:ind w:right="1659"/>
        <w:jc w:val="both"/>
        <w:rPr>
          <w:color w:val="B45F06"/>
        </w:rPr>
      </w:pPr>
    </w:p>
    <w:p w14:paraId="00000045" w14:textId="77777777" w:rsidR="000E248D" w:rsidRDefault="00000000">
      <w:pPr>
        <w:ind w:right="1659"/>
        <w:jc w:val="both"/>
        <w:rPr>
          <w:color w:val="B45F06"/>
        </w:rPr>
      </w:pPr>
      <w:r>
        <w:rPr>
          <w:color w:val="B45F06"/>
        </w:rPr>
        <w:t>Die Beispiele erscheinen vor dem Benutzer.</w:t>
      </w:r>
    </w:p>
    <w:p w14:paraId="00000046" w14:textId="77777777" w:rsidR="000E248D" w:rsidRDefault="000E248D">
      <w:pPr>
        <w:ind w:left="1133" w:right="1659"/>
        <w:jc w:val="both"/>
      </w:pPr>
    </w:p>
    <w:p w14:paraId="00000047" w14:textId="77777777" w:rsidR="000E248D" w:rsidRDefault="00000000">
      <w:pPr>
        <w:numPr>
          <w:ilvl w:val="0"/>
          <w:numId w:val="7"/>
        </w:numPr>
        <w:ind w:right="1659"/>
        <w:jc w:val="both"/>
        <w:rPr>
          <w:i/>
        </w:rPr>
      </w:pPr>
      <w:r>
        <w:rPr>
          <w:i/>
        </w:rPr>
        <w:t>Ich kann sehen, dass Sie verärgert sind, Herr Steward.</w:t>
      </w:r>
    </w:p>
    <w:p w14:paraId="00000048" w14:textId="77777777" w:rsidR="000E248D" w:rsidRDefault="00000000">
      <w:pPr>
        <w:numPr>
          <w:ilvl w:val="0"/>
          <w:numId w:val="7"/>
        </w:numPr>
        <w:ind w:right="1659"/>
        <w:jc w:val="both"/>
        <w:rPr>
          <w:i/>
        </w:rPr>
      </w:pPr>
      <w:r>
        <w:rPr>
          <w:i/>
        </w:rPr>
        <w:t>Ich kann hören, dass Sie verärgert sind, Herr Steward.</w:t>
      </w:r>
    </w:p>
    <w:p w14:paraId="00000049" w14:textId="77777777" w:rsidR="000E248D" w:rsidRDefault="00000000">
      <w:pPr>
        <w:numPr>
          <w:ilvl w:val="0"/>
          <w:numId w:val="7"/>
        </w:numPr>
        <w:ind w:right="1659"/>
        <w:jc w:val="both"/>
        <w:rPr>
          <w:i/>
        </w:rPr>
      </w:pPr>
      <w:r>
        <w:rPr>
          <w:i/>
        </w:rPr>
        <w:t>Ich kann sehen, dass Sie enttäuscht sind.</w:t>
      </w:r>
    </w:p>
    <w:p w14:paraId="0000004A" w14:textId="77777777" w:rsidR="000E248D" w:rsidRDefault="000E248D">
      <w:pPr>
        <w:ind w:left="1133" w:right="1659"/>
        <w:jc w:val="both"/>
        <w:rPr>
          <w:i/>
        </w:rPr>
      </w:pPr>
    </w:p>
    <w:p w14:paraId="0000004B" w14:textId="77777777" w:rsidR="000E248D" w:rsidRDefault="00000000">
      <w:pPr>
        <w:ind w:left="1133" w:right="1659"/>
        <w:jc w:val="both"/>
        <w:rPr>
          <w:i/>
          <w:highlight w:val="white"/>
        </w:rPr>
      </w:pPr>
      <w:r>
        <w:rPr>
          <w:i/>
          <w:highlight w:val="white"/>
        </w:rPr>
        <w:t>Wählen Sie eine Option und sprechen Sie sie laut aus.</w:t>
      </w:r>
    </w:p>
    <w:p w14:paraId="0000004C" w14:textId="77777777" w:rsidR="000E248D" w:rsidRDefault="000E248D">
      <w:pPr>
        <w:ind w:right="526"/>
        <w:jc w:val="both"/>
        <w:rPr>
          <w:color w:val="B45F06"/>
        </w:rPr>
      </w:pPr>
    </w:p>
    <w:p w14:paraId="0000004D" w14:textId="77777777" w:rsidR="000E248D" w:rsidRDefault="00000000">
      <w:pPr>
        <w:ind w:right="526"/>
        <w:jc w:val="both"/>
      </w:pPr>
      <w:r>
        <w:rPr>
          <w:color w:val="B45F06"/>
        </w:rPr>
        <w:t>In diesem Moment erscheint das Mikrofon-Symbol vor dem Benutzer. Wenn der Benutzer nicht spricht oder etwas anderes/falsches sagt, erscheint für einige Sekunden eine Aufforderung vor dem Benutzer:</w:t>
      </w:r>
    </w:p>
    <w:p w14:paraId="0000004E" w14:textId="77777777" w:rsidR="000E248D" w:rsidRDefault="000E248D">
      <w:pPr>
        <w:ind w:right="526"/>
        <w:jc w:val="both"/>
      </w:pPr>
    </w:p>
    <w:p w14:paraId="0000004F" w14:textId="77777777" w:rsidR="000E248D" w:rsidRDefault="00000000">
      <w:pPr>
        <w:ind w:left="1133" w:right="526"/>
        <w:jc w:val="both"/>
        <w:rPr>
          <w:color w:val="990000"/>
        </w:rPr>
      </w:pPr>
      <w:r>
        <w:rPr>
          <w:color w:val="990000"/>
        </w:rPr>
        <w:t>Versuchen Sie zu sagen:</w:t>
      </w:r>
    </w:p>
    <w:p w14:paraId="00000050" w14:textId="77777777" w:rsidR="000E248D" w:rsidRDefault="00000000">
      <w:pPr>
        <w:ind w:left="1133" w:right="526"/>
        <w:jc w:val="both"/>
        <w:rPr>
          <w:i/>
          <w:color w:val="990000"/>
        </w:rPr>
      </w:pPr>
      <w:r>
        <w:rPr>
          <w:i/>
          <w:color w:val="990000"/>
        </w:rPr>
        <w:t>Ich kann sehen, dass Sie verärgert sind, Herr Steward.</w:t>
      </w:r>
    </w:p>
    <w:p w14:paraId="00000051" w14:textId="77777777" w:rsidR="000E248D" w:rsidRDefault="000E248D">
      <w:pPr>
        <w:ind w:right="526"/>
        <w:jc w:val="both"/>
      </w:pPr>
    </w:p>
    <w:p w14:paraId="00000052" w14:textId="77777777" w:rsidR="000E248D" w:rsidRDefault="00000000">
      <w:pPr>
        <w:ind w:right="526"/>
        <w:jc w:val="both"/>
        <w:rPr>
          <w:color w:val="B45F06"/>
        </w:rPr>
      </w:pPr>
      <w:r>
        <w:rPr>
          <w:color w:val="B45F06"/>
        </w:rPr>
        <w:t>Nachdem der Benutzer die richtige Aufforderung gesagt hat, ertönt ein Klingeln und der Avatar von Herrn Steward nimmt das Gespräch wieder auf.</w:t>
      </w:r>
    </w:p>
    <w:p w14:paraId="00000053" w14:textId="77777777" w:rsidR="000E248D" w:rsidRDefault="000E248D">
      <w:pPr>
        <w:ind w:right="526"/>
        <w:jc w:val="both"/>
        <w:rPr>
          <w:i/>
        </w:rPr>
      </w:pPr>
    </w:p>
    <w:p w14:paraId="00000054" w14:textId="77777777" w:rsidR="000E248D" w:rsidRDefault="00000000">
      <w:pPr>
        <w:ind w:left="1133" w:right="1659"/>
        <w:jc w:val="both"/>
        <w:rPr>
          <w:b/>
        </w:rPr>
      </w:pPr>
      <w:r>
        <w:rPr>
          <w:b/>
        </w:rPr>
        <w:t xml:space="preserve">HERR STEWARD </w:t>
      </w:r>
    </w:p>
    <w:p w14:paraId="00000055" w14:textId="77777777" w:rsidR="000E248D" w:rsidRDefault="00000000">
      <w:pPr>
        <w:ind w:left="1133" w:right="1659"/>
        <w:jc w:val="both"/>
        <w:rPr>
          <w:i/>
          <w:color w:val="FF0000"/>
        </w:rPr>
      </w:pPr>
      <w:r>
        <w:rPr>
          <w:i/>
        </w:rPr>
        <w:t xml:space="preserve">Ja... Nun, wir haben alle gehofft, dass sie heute gehen kann. Wir haben dieses Wochenende eine Familienfeier. Es ist unser 40. Hochzeitstag. </w:t>
      </w:r>
    </w:p>
    <w:p w14:paraId="00000056" w14:textId="77777777" w:rsidR="000E248D" w:rsidRDefault="000E248D">
      <w:pPr>
        <w:ind w:right="526"/>
        <w:jc w:val="both"/>
      </w:pPr>
    </w:p>
    <w:p w14:paraId="00000057" w14:textId="77777777" w:rsidR="000E248D" w:rsidRDefault="00000000">
      <w:pPr>
        <w:keepNext/>
        <w:numPr>
          <w:ilvl w:val="0"/>
          <w:numId w:val="4"/>
        </w:numPr>
        <w:ind w:right="526"/>
        <w:jc w:val="both"/>
        <w:rPr>
          <w:b/>
        </w:rPr>
      </w:pPr>
      <w:r>
        <w:rPr>
          <w:b/>
        </w:rPr>
        <w:t>VERSTEHEN (Wenn möglich Verständnis für die Emotionen ausdrücken)</w:t>
      </w:r>
    </w:p>
    <w:p w14:paraId="00000058" w14:textId="77777777" w:rsidR="000E248D" w:rsidRDefault="000E248D">
      <w:pPr>
        <w:ind w:right="526"/>
        <w:jc w:val="both"/>
        <w:rPr>
          <w:b/>
        </w:rPr>
      </w:pPr>
    </w:p>
    <w:p w14:paraId="00000059" w14:textId="77777777" w:rsidR="000E248D" w:rsidRDefault="00000000">
      <w:pPr>
        <w:ind w:left="1133" w:right="1659"/>
        <w:jc w:val="both"/>
        <w:rPr>
          <w:b/>
        </w:rPr>
      </w:pPr>
      <w:r>
        <w:rPr>
          <w:b/>
        </w:rPr>
        <w:t>GUIDE</w:t>
      </w:r>
    </w:p>
    <w:p w14:paraId="0000005A" w14:textId="77777777" w:rsidR="000E248D" w:rsidRDefault="00000000">
      <w:pPr>
        <w:ind w:left="1133" w:right="1659"/>
        <w:jc w:val="both"/>
        <w:rPr>
          <w:i/>
        </w:rPr>
      </w:pPr>
      <w:sdt>
        <w:sdtPr>
          <w:tag w:val="goog_rdk_6"/>
          <w:id w:val="350682246"/>
        </w:sdtPr>
        <w:sdtContent/>
      </w:sdt>
      <w:r>
        <w:rPr>
          <w:i/>
        </w:rPr>
        <w:t>Wie Sie sehen können, haben sich die Emotionen von Herrn Steward etwas beruhigt. Sie wissen jetzt auch ein wenig mehr über seine Situation. In diesem Moment ist es gut, wenn Sie Ihr VERSTÄNDNIS für die Situation zum Ausdruck bringen. Versuchen Sie jedoch, den Satz "Ich verstehe Sie" zu vermeiden. Er beruhigt die Person normalerweise nicht und kann zu einer emotionalen Eskalation führen. Stattdessen können Sie entweder erklären, dass Sie seine Gefühle verstehen, oder einen der beruhigenden Sätze sagen.</w:t>
      </w:r>
    </w:p>
    <w:p w14:paraId="0000005B" w14:textId="77777777" w:rsidR="000E248D" w:rsidRDefault="000E248D">
      <w:pPr>
        <w:ind w:left="1133" w:right="1659"/>
        <w:jc w:val="both"/>
        <w:rPr>
          <w:i/>
        </w:rPr>
      </w:pPr>
    </w:p>
    <w:p w14:paraId="0000005C" w14:textId="77777777" w:rsidR="000E248D" w:rsidRDefault="00000000">
      <w:pPr>
        <w:ind w:left="1133" w:right="1659"/>
        <w:jc w:val="both"/>
        <w:rPr>
          <w:i/>
        </w:rPr>
      </w:pPr>
      <w:r>
        <w:rPr>
          <w:i/>
        </w:rPr>
        <w:t>Hier sind einige gute Optionen:</w:t>
      </w:r>
    </w:p>
    <w:p w14:paraId="0000005D" w14:textId="77777777" w:rsidR="000E248D" w:rsidRDefault="00000000">
      <w:pPr>
        <w:ind w:left="1133" w:right="1659"/>
        <w:jc w:val="both"/>
        <w:rPr>
          <w:i/>
        </w:rPr>
      </w:pPr>
      <w:r>
        <w:rPr>
          <w:i/>
        </w:rPr>
        <w:t xml:space="preserve"> </w:t>
      </w:r>
    </w:p>
    <w:p w14:paraId="0000005E" w14:textId="77777777" w:rsidR="000E248D" w:rsidRDefault="00000000">
      <w:pPr>
        <w:numPr>
          <w:ilvl w:val="0"/>
          <w:numId w:val="2"/>
        </w:numPr>
        <w:ind w:right="1659"/>
        <w:jc w:val="both"/>
        <w:rPr>
          <w:i/>
          <w:highlight w:val="white"/>
        </w:rPr>
      </w:pPr>
      <w:r>
        <w:rPr>
          <w:i/>
          <w:highlight w:val="white"/>
        </w:rPr>
        <w:t>Es ist verständlich, dass es Sie wütend macht, wenn Ihre Frau an diesem Wochenende nicht zu Hause ist.</w:t>
      </w:r>
    </w:p>
    <w:p w14:paraId="0000005F" w14:textId="77777777" w:rsidR="000E248D" w:rsidRDefault="00000000">
      <w:pPr>
        <w:numPr>
          <w:ilvl w:val="0"/>
          <w:numId w:val="2"/>
        </w:numPr>
        <w:ind w:right="1659"/>
        <w:jc w:val="both"/>
        <w:rPr>
          <w:i/>
        </w:rPr>
      </w:pPr>
      <w:r>
        <w:rPr>
          <w:i/>
        </w:rPr>
        <w:t>Das tut mir sehr leid. Wir hatten auch gehofft, dass Ihre Frau heute nach Hause gehen kann.</w:t>
      </w:r>
    </w:p>
    <w:p w14:paraId="00000060" w14:textId="77777777" w:rsidR="000E248D" w:rsidRDefault="00000000">
      <w:pPr>
        <w:numPr>
          <w:ilvl w:val="0"/>
          <w:numId w:val="2"/>
        </w:numPr>
        <w:ind w:right="1659"/>
        <w:jc w:val="both"/>
        <w:rPr>
          <w:i/>
        </w:rPr>
      </w:pPr>
      <w:r>
        <w:rPr>
          <w:i/>
        </w:rPr>
        <w:t>Das muss schwierig sein. Es tut mir leid, dass die Situation nicht so ist, wie Sie es sich erhofft haben.</w:t>
      </w:r>
    </w:p>
    <w:p w14:paraId="00000061" w14:textId="77777777" w:rsidR="000E248D" w:rsidRDefault="000E248D">
      <w:pPr>
        <w:ind w:left="1133" w:right="1659"/>
        <w:jc w:val="both"/>
        <w:rPr>
          <w:i/>
        </w:rPr>
      </w:pPr>
    </w:p>
    <w:p w14:paraId="00000062" w14:textId="77777777" w:rsidR="000E248D" w:rsidRDefault="00000000">
      <w:pPr>
        <w:ind w:left="1133" w:right="1659"/>
        <w:jc w:val="both"/>
        <w:rPr>
          <w:i/>
        </w:rPr>
      </w:pPr>
      <w:r>
        <w:rPr>
          <w:i/>
        </w:rPr>
        <w:t>Wählen Sie eine Option und sprechen Sie sie laut aus.</w:t>
      </w:r>
    </w:p>
    <w:p w14:paraId="00000063" w14:textId="77777777" w:rsidR="000E248D" w:rsidRDefault="000E248D">
      <w:pPr>
        <w:ind w:right="526"/>
        <w:jc w:val="both"/>
        <w:rPr>
          <w:i/>
        </w:rPr>
      </w:pPr>
    </w:p>
    <w:p w14:paraId="00000064" w14:textId="77777777" w:rsidR="000E248D" w:rsidRDefault="00000000">
      <w:pPr>
        <w:ind w:right="526"/>
        <w:jc w:val="both"/>
      </w:pPr>
      <w:r>
        <w:rPr>
          <w:color w:val="B45F06"/>
        </w:rPr>
        <w:t>In diesem Moment erscheint das Mikrofon-Symbol vor dem Benutzer. Wenn der Benutzer nicht spricht oder etwas anderes/falsches sagt, erscheint für einige Sekunden eine Aufforderung vor dem Benutzer:</w:t>
      </w:r>
    </w:p>
    <w:p w14:paraId="00000065" w14:textId="77777777" w:rsidR="000E248D" w:rsidRDefault="000E248D">
      <w:pPr>
        <w:ind w:right="526"/>
        <w:jc w:val="both"/>
      </w:pPr>
    </w:p>
    <w:p w14:paraId="00000066" w14:textId="77777777" w:rsidR="000E248D" w:rsidRDefault="00000000">
      <w:pPr>
        <w:ind w:left="1133" w:right="526"/>
        <w:jc w:val="both"/>
        <w:rPr>
          <w:color w:val="990000"/>
        </w:rPr>
      </w:pPr>
      <w:r>
        <w:rPr>
          <w:color w:val="990000"/>
        </w:rPr>
        <w:t>Versuchen Sie zu sagen:</w:t>
      </w:r>
    </w:p>
    <w:p w14:paraId="00000067" w14:textId="77777777" w:rsidR="000E248D" w:rsidRDefault="00000000">
      <w:pPr>
        <w:ind w:left="1133" w:right="1659"/>
        <w:jc w:val="both"/>
        <w:rPr>
          <w:i/>
          <w:color w:val="990000"/>
        </w:rPr>
      </w:pPr>
      <w:r>
        <w:rPr>
          <w:i/>
          <w:color w:val="990000"/>
        </w:rPr>
        <w:t>Das tut mir sehr leid. Wir hatten auch gehofft, dass Ihre Frau heute nach Hause gehen kann.</w:t>
      </w:r>
    </w:p>
    <w:p w14:paraId="00000068" w14:textId="77777777" w:rsidR="000E248D" w:rsidRDefault="000E248D">
      <w:pPr>
        <w:ind w:left="1133" w:right="526"/>
        <w:jc w:val="both"/>
        <w:rPr>
          <w:i/>
        </w:rPr>
      </w:pPr>
    </w:p>
    <w:p w14:paraId="00000069" w14:textId="77777777" w:rsidR="000E248D" w:rsidRDefault="000E248D">
      <w:pPr>
        <w:ind w:right="526"/>
        <w:jc w:val="both"/>
        <w:rPr>
          <w:i/>
        </w:rPr>
      </w:pPr>
    </w:p>
    <w:p w14:paraId="0000006A" w14:textId="77777777" w:rsidR="000E248D" w:rsidRDefault="00000000">
      <w:pPr>
        <w:ind w:right="526"/>
        <w:jc w:val="both"/>
        <w:rPr>
          <w:color w:val="B45F06"/>
        </w:rPr>
      </w:pPr>
      <w:r>
        <w:rPr>
          <w:color w:val="B45F06"/>
        </w:rPr>
        <w:t>Nachdem der Benutzer die richtige Aufforderung gesagt hat, ertönt ein Klingeln und der Avatar von Herrn Steward nimmt das Gespräch wieder auf.</w:t>
      </w:r>
    </w:p>
    <w:p w14:paraId="0000006B" w14:textId="77777777" w:rsidR="000E248D" w:rsidRDefault="000E248D">
      <w:pPr>
        <w:ind w:right="526"/>
        <w:jc w:val="both"/>
        <w:rPr>
          <w:i/>
          <w:color w:val="B45F06"/>
        </w:rPr>
      </w:pPr>
    </w:p>
    <w:p w14:paraId="0000006C" w14:textId="77777777" w:rsidR="000E248D" w:rsidRDefault="00000000">
      <w:pPr>
        <w:ind w:left="1133" w:right="1659"/>
        <w:jc w:val="both"/>
        <w:rPr>
          <w:b/>
        </w:rPr>
      </w:pPr>
      <w:r>
        <w:rPr>
          <w:b/>
        </w:rPr>
        <w:t>HERRN STEWARD</w:t>
      </w:r>
    </w:p>
    <w:p w14:paraId="0000006D" w14:textId="77777777" w:rsidR="000E248D" w:rsidRDefault="00000000">
      <w:pPr>
        <w:ind w:left="1133" w:right="1659"/>
        <w:jc w:val="both"/>
        <w:rPr>
          <w:highlight w:val="white"/>
        </w:rPr>
      </w:pPr>
      <w:r>
        <w:rPr>
          <w:i/>
          <w:highlight w:val="white"/>
        </w:rPr>
        <w:lastRenderedPageBreak/>
        <w:t>Ja... wir sind sehr enttäuscht. Wir haben das ganze Essen vorbereitet, die Leute kommen, um mit uns zu feiern, und die wichtigste Person wird nicht dabei sein.</w:t>
      </w:r>
    </w:p>
    <w:p w14:paraId="0000006E" w14:textId="77777777" w:rsidR="000E248D" w:rsidRDefault="000E248D">
      <w:pPr>
        <w:ind w:right="526"/>
        <w:jc w:val="both"/>
        <w:rPr>
          <w:highlight w:val="yellow"/>
        </w:rPr>
      </w:pPr>
    </w:p>
    <w:p w14:paraId="0000006F" w14:textId="77777777" w:rsidR="000E248D" w:rsidRDefault="000E248D">
      <w:pPr>
        <w:ind w:right="526"/>
        <w:jc w:val="both"/>
      </w:pPr>
    </w:p>
    <w:p w14:paraId="00000070" w14:textId="77777777" w:rsidR="000E248D" w:rsidRDefault="00000000">
      <w:pPr>
        <w:numPr>
          <w:ilvl w:val="0"/>
          <w:numId w:val="4"/>
        </w:numPr>
        <w:ind w:right="526"/>
        <w:jc w:val="both"/>
        <w:rPr>
          <w:b/>
        </w:rPr>
      </w:pPr>
      <w:r>
        <w:rPr>
          <w:b/>
        </w:rPr>
        <w:t>RESPEKT (Respekt oder Anerkennung für Patientinnen und Patienten artikulieren)</w:t>
      </w:r>
    </w:p>
    <w:p w14:paraId="00000071" w14:textId="77777777" w:rsidR="000E248D" w:rsidRDefault="000E248D">
      <w:pPr>
        <w:ind w:right="526"/>
        <w:jc w:val="both"/>
        <w:rPr>
          <w:b/>
        </w:rPr>
      </w:pPr>
    </w:p>
    <w:p w14:paraId="00000072" w14:textId="77777777" w:rsidR="000E248D" w:rsidRDefault="00000000">
      <w:pPr>
        <w:ind w:left="1133" w:right="1659"/>
        <w:jc w:val="both"/>
        <w:rPr>
          <w:b/>
        </w:rPr>
      </w:pPr>
      <w:r>
        <w:rPr>
          <w:b/>
        </w:rPr>
        <w:t>GUIDE</w:t>
      </w:r>
    </w:p>
    <w:p w14:paraId="00000073" w14:textId="77777777" w:rsidR="000E248D" w:rsidRDefault="00000000">
      <w:pPr>
        <w:ind w:left="1133" w:right="1659"/>
        <w:jc w:val="both"/>
        <w:rPr>
          <w:i/>
        </w:rPr>
      </w:pPr>
      <w:sdt>
        <w:sdtPr>
          <w:tag w:val="goog_rdk_7"/>
          <w:id w:val="1729335742"/>
        </w:sdtPr>
        <w:sdtContent/>
      </w:sdt>
      <w:r>
        <w:rPr>
          <w:i/>
        </w:rPr>
        <w:t xml:space="preserve">Gut gemacht! Sie kennen bereits zwei Techniken, die bei schwieriger Kommunikation gut funktionieren: Benennen und Verstehen. Bei der dritten Technik geht es darum, dem Gegenüber RESPEKT entgegenzubringen. Mit anderen Worten: Loben Sie ihn für das, was er gut macht. </w:t>
      </w:r>
    </w:p>
    <w:p w14:paraId="00000074" w14:textId="77777777" w:rsidR="000E248D" w:rsidRDefault="000E248D">
      <w:pPr>
        <w:ind w:left="1133" w:right="1659"/>
        <w:jc w:val="both"/>
        <w:rPr>
          <w:i/>
        </w:rPr>
      </w:pPr>
    </w:p>
    <w:p w14:paraId="00000075" w14:textId="77777777" w:rsidR="000E248D" w:rsidRDefault="00000000">
      <w:pPr>
        <w:ind w:left="1133" w:right="1659"/>
        <w:jc w:val="both"/>
        <w:rPr>
          <w:i/>
        </w:rPr>
      </w:pPr>
      <w:r>
        <w:rPr>
          <w:i/>
        </w:rPr>
        <w:t>Wählen Sie eine davon aus:</w:t>
      </w:r>
    </w:p>
    <w:p w14:paraId="00000076" w14:textId="77777777" w:rsidR="000E248D" w:rsidRDefault="000E248D">
      <w:pPr>
        <w:ind w:left="1133" w:right="1659"/>
        <w:jc w:val="both"/>
        <w:rPr>
          <w:i/>
        </w:rPr>
      </w:pPr>
    </w:p>
    <w:p w14:paraId="00000077" w14:textId="77777777" w:rsidR="000E248D" w:rsidRDefault="00000000">
      <w:pPr>
        <w:numPr>
          <w:ilvl w:val="0"/>
          <w:numId w:val="3"/>
        </w:numPr>
        <w:ind w:right="1659"/>
        <w:jc w:val="both"/>
        <w:rPr>
          <w:i/>
        </w:rPr>
      </w:pPr>
      <w:r>
        <w:rPr>
          <w:i/>
        </w:rPr>
        <w:t>Sie müssen Ihre Frau so sehr lieben.</w:t>
      </w:r>
    </w:p>
    <w:p w14:paraId="00000078" w14:textId="77777777" w:rsidR="000E248D" w:rsidRDefault="00000000">
      <w:pPr>
        <w:numPr>
          <w:ilvl w:val="0"/>
          <w:numId w:val="3"/>
        </w:numPr>
        <w:ind w:right="1659"/>
        <w:jc w:val="both"/>
        <w:rPr>
          <w:i/>
        </w:rPr>
      </w:pPr>
      <w:r>
        <w:rPr>
          <w:i/>
        </w:rPr>
        <w:t>Es ist so nett von Ihnen, eine Party für Ihre Frau zu organisieren.</w:t>
      </w:r>
    </w:p>
    <w:p w14:paraId="00000079" w14:textId="77777777" w:rsidR="000E248D" w:rsidRDefault="00000000">
      <w:pPr>
        <w:numPr>
          <w:ilvl w:val="0"/>
          <w:numId w:val="3"/>
        </w:numPr>
        <w:ind w:right="1659"/>
        <w:jc w:val="both"/>
        <w:rPr>
          <w:i/>
        </w:rPr>
      </w:pPr>
      <w:r>
        <w:rPr>
          <w:i/>
        </w:rPr>
        <w:t>Es ist toll, wie Sie Ihre Frau unterstützen.</w:t>
      </w:r>
    </w:p>
    <w:p w14:paraId="0000007A" w14:textId="77777777" w:rsidR="000E248D" w:rsidRDefault="000E248D">
      <w:pPr>
        <w:ind w:left="1133" w:right="1659"/>
        <w:jc w:val="both"/>
      </w:pPr>
    </w:p>
    <w:p w14:paraId="0000007B" w14:textId="77777777" w:rsidR="000E248D" w:rsidRDefault="00000000">
      <w:pPr>
        <w:ind w:left="1133" w:right="1659"/>
        <w:jc w:val="both"/>
        <w:rPr>
          <w:i/>
        </w:rPr>
      </w:pPr>
      <w:r>
        <w:rPr>
          <w:i/>
        </w:rPr>
        <w:t>Wählen Sie eine Option und sprechen Sie sie laut aus.</w:t>
      </w:r>
    </w:p>
    <w:p w14:paraId="0000007C" w14:textId="77777777" w:rsidR="000E248D" w:rsidRDefault="000E248D">
      <w:pPr>
        <w:ind w:right="526"/>
        <w:jc w:val="both"/>
        <w:rPr>
          <w:i/>
        </w:rPr>
      </w:pPr>
    </w:p>
    <w:p w14:paraId="0000007D" w14:textId="77777777" w:rsidR="000E248D" w:rsidRDefault="00000000">
      <w:pPr>
        <w:ind w:right="526"/>
        <w:jc w:val="both"/>
      </w:pPr>
      <w:r>
        <w:rPr>
          <w:color w:val="B45F06"/>
        </w:rPr>
        <w:t>In diesem Moment erscheint das Mikrofon-Symbol vor dem Benutzer. Wenn der Benutzer nicht spricht oder etwas anderes/falsches sagt, erscheint für einige Sekunden eine Aufforderung vor dem Benutzer:</w:t>
      </w:r>
    </w:p>
    <w:p w14:paraId="0000007E" w14:textId="77777777" w:rsidR="000E248D" w:rsidRDefault="000E248D">
      <w:pPr>
        <w:ind w:right="526"/>
        <w:jc w:val="both"/>
      </w:pPr>
    </w:p>
    <w:p w14:paraId="0000007F" w14:textId="77777777" w:rsidR="000E248D" w:rsidRDefault="00000000">
      <w:pPr>
        <w:ind w:left="1133" w:right="526"/>
        <w:jc w:val="both"/>
        <w:rPr>
          <w:color w:val="990000"/>
        </w:rPr>
      </w:pPr>
      <w:r>
        <w:rPr>
          <w:color w:val="990000"/>
        </w:rPr>
        <w:t>Versuchen Sie zu sagen:</w:t>
      </w:r>
    </w:p>
    <w:p w14:paraId="00000080" w14:textId="77777777" w:rsidR="000E248D" w:rsidRDefault="00000000">
      <w:pPr>
        <w:ind w:left="1133" w:right="526"/>
        <w:jc w:val="both"/>
        <w:rPr>
          <w:i/>
          <w:color w:val="990000"/>
        </w:rPr>
      </w:pPr>
      <w:r>
        <w:rPr>
          <w:i/>
          <w:color w:val="990000"/>
        </w:rPr>
        <w:t>Sie müssen Ihre Frau so sehr lieben.</w:t>
      </w:r>
    </w:p>
    <w:p w14:paraId="00000081" w14:textId="77777777" w:rsidR="000E248D" w:rsidRDefault="000E248D">
      <w:pPr>
        <w:ind w:right="526"/>
        <w:jc w:val="both"/>
        <w:rPr>
          <w:i/>
        </w:rPr>
      </w:pPr>
    </w:p>
    <w:p w14:paraId="00000082" w14:textId="77777777" w:rsidR="000E248D" w:rsidRDefault="00000000">
      <w:pPr>
        <w:ind w:right="526"/>
        <w:jc w:val="both"/>
        <w:rPr>
          <w:color w:val="B45F06"/>
        </w:rPr>
      </w:pPr>
      <w:r>
        <w:rPr>
          <w:color w:val="B45F06"/>
        </w:rPr>
        <w:t>Nachdem der Benutzer die richtige Aufforderung gesagt hat, ertönt ein Klingeln und der Avatar von Herrn Steward nimmt das Gespräch wieder auf.</w:t>
      </w:r>
    </w:p>
    <w:p w14:paraId="00000083" w14:textId="77777777" w:rsidR="000E248D" w:rsidRDefault="000E248D">
      <w:pPr>
        <w:ind w:right="526"/>
        <w:jc w:val="both"/>
      </w:pPr>
    </w:p>
    <w:p w14:paraId="00000084" w14:textId="77777777" w:rsidR="000E248D" w:rsidRDefault="00000000">
      <w:pPr>
        <w:ind w:left="1133" w:right="1659"/>
        <w:jc w:val="both"/>
      </w:pPr>
      <w:r>
        <w:rPr>
          <w:b/>
        </w:rPr>
        <w:t>HERR STEWARD</w:t>
      </w:r>
    </w:p>
    <w:p w14:paraId="00000085" w14:textId="77777777" w:rsidR="000E248D" w:rsidRDefault="00000000">
      <w:pPr>
        <w:ind w:left="1133" w:right="1659"/>
        <w:jc w:val="both"/>
        <w:rPr>
          <w:i/>
        </w:rPr>
      </w:pPr>
      <w:r>
        <w:rPr>
          <w:i/>
        </w:rPr>
        <w:t>Sie ist die Liebe meines Lebens. Ich würde alles tun, damit sie wieder gesund wird. Sie hat sich sehr auf die Feier gefreut. Die ganze Familie sollte kommen: Cousins, mein Bruder mit seiner Frau, unsere Kinder... Ich hatte schon die Blumen gekauft und unsere Lieblingsband gebucht. Oh Gott...</w:t>
      </w:r>
    </w:p>
    <w:p w14:paraId="00000086" w14:textId="77777777" w:rsidR="000E248D" w:rsidRDefault="000E248D">
      <w:pPr>
        <w:ind w:right="526"/>
        <w:jc w:val="both"/>
      </w:pPr>
    </w:p>
    <w:p w14:paraId="00000087" w14:textId="77777777" w:rsidR="000E248D" w:rsidRDefault="00000000">
      <w:pPr>
        <w:numPr>
          <w:ilvl w:val="0"/>
          <w:numId w:val="4"/>
        </w:numPr>
        <w:ind w:right="526"/>
        <w:jc w:val="both"/>
        <w:rPr>
          <w:b/>
        </w:rPr>
      </w:pPr>
      <w:r>
        <w:rPr>
          <w:b/>
        </w:rPr>
        <w:t>EXPLORE (Weitere Aspekte zur Emotion herausfinden)</w:t>
      </w:r>
    </w:p>
    <w:p w14:paraId="00000088" w14:textId="77777777" w:rsidR="000E248D" w:rsidRDefault="00000000">
      <w:pPr>
        <w:ind w:left="1133" w:right="1659"/>
        <w:jc w:val="both"/>
        <w:rPr>
          <w:b/>
        </w:rPr>
      </w:pPr>
      <w:r>
        <w:rPr>
          <w:b/>
        </w:rPr>
        <w:t>GUIDE</w:t>
      </w:r>
    </w:p>
    <w:p w14:paraId="00000089" w14:textId="77777777" w:rsidR="000E248D" w:rsidRDefault="00000000">
      <w:pPr>
        <w:ind w:left="1133" w:right="1659"/>
        <w:jc w:val="both"/>
        <w:rPr>
          <w:i/>
        </w:rPr>
      </w:pPr>
      <w:sdt>
        <w:sdtPr>
          <w:tag w:val="goog_rdk_8"/>
          <w:id w:val="-489792938"/>
        </w:sdtPr>
        <w:sdtContent/>
      </w:sdt>
      <w:r>
        <w:rPr>
          <w:i/>
        </w:rPr>
        <w:t>Wie Sie sehen können, hat Herr Steward eine Menge Sorgen und Ängste. Viele Dinge gehen ihm im Moment im Kopf herum. Deshalb ist es gut, die nächste Technik anzuwenden und zu HERAUSZUFINDEN, was ihm am wichtigsten ist, damit Sie ihm helfen können, diese schwierige Situation zu bewältigen.</w:t>
      </w:r>
    </w:p>
    <w:p w14:paraId="0000008A" w14:textId="77777777" w:rsidR="000E248D" w:rsidRDefault="000E248D">
      <w:pPr>
        <w:ind w:left="1133" w:right="1659"/>
        <w:jc w:val="both"/>
        <w:rPr>
          <w:i/>
        </w:rPr>
      </w:pPr>
    </w:p>
    <w:p w14:paraId="0000008B" w14:textId="77777777" w:rsidR="000E248D" w:rsidRDefault="00000000">
      <w:pPr>
        <w:ind w:left="1133" w:right="1659"/>
        <w:jc w:val="both"/>
        <w:rPr>
          <w:i/>
        </w:rPr>
      </w:pPr>
      <w:r>
        <w:rPr>
          <w:i/>
        </w:rPr>
        <w:t>Hier sind einige Beispiele:</w:t>
      </w:r>
    </w:p>
    <w:p w14:paraId="0000008C" w14:textId="77777777" w:rsidR="000E248D" w:rsidRDefault="000E248D">
      <w:pPr>
        <w:ind w:left="1133" w:right="1659"/>
        <w:jc w:val="both"/>
        <w:rPr>
          <w:i/>
        </w:rPr>
      </w:pPr>
    </w:p>
    <w:p w14:paraId="0000008D" w14:textId="77777777" w:rsidR="000E248D" w:rsidRDefault="00000000">
      <w:pPr>
        <w:numPr>
          <w:ilvl w:val="0"/>
          <w:numId w:val="5"/>
        </w:numPr>
        <w:ind w:right="1659"/>
        <w:jc w:val="both"/>
        <w:rPr>
          <w:i/>
        </w:rPr>
      </w:pPr>
      <w:r>
        <w:rPr>
          <w:i/>
        </w:rPr>
        <w:t>Sie haben viel Mühe in die Organisation dieser Party gesteckt, was wäre jetzt ein guter erster Schritt für Sie?</w:t>
      </w:r>
    </w:p>
    <w:p w14:paraId="0000008E" w14:textId="77777777" w:rsidR="000E248D" w:rsidRDefault="00000000">
      <w:pPr>
        <w:numPr>
          <w:ilvl w:val="0"/>
          <w:numId w:val="5"/>
        </w:numPr>
        <w:ind w:right="1659"/>
        <w:jc w:val="both"/>
        <w:rPr>
          <w:i/>
        </w:rPr>
      </w:pPr>
      <w:r>
        <w:rPr>
          <w:i/>
        </w:rPr>
        <w:t>Das ist wirklich eine ganze Menge. Was ist für Sie das wichtigste Thema, das Sie jetzt angehen müssen?</w:t>
      </w:r>
    </w:p>
    <w:p w14:paraId="0000008F" w14:textId="77777777" w:rsidR="000E248D" w:rsidRDefault="000E248D">
      <w:pPr>
        <w:ind w:left="1133" w:right="1659"/>
        <w:jc w:val="both"/>
      </w:pPr>
    </w:p>
    <w:p w14:paraId="00000090" w14:textId="77777777" w:rsidR="000E248D" w:rsidRDefault="00000000">
      <w:pPr>
        <w:ind w:left="1133" w:right="1659"/>
        <w:jc w:val="both"/>
        <w:rPr>
          <w:i/>
        </w:rPr>
      </w:pPr>
      <w:r>
        <w:rPr>
          <w:i/>
        </w:rPr>
        <w:t>Wählen Sie eine Option und sprechen Sie sie laut aus.</w:t>
      </w:r>
    </w:p>
    <w:p w14:paraId="00000091" w14:textId="77777777" w:rsidR="000E248D" w:rsidRDefault="000E248D">
      <w:pPr>
        <w:ind w:left="1133" w:right="1659"/>
        <w:jc w:val="both"/>
        <w:rPr>
          <w:i/>
        </w:rPr>
      </w:pPr>
    </w:p>
    <w:p w14:paraId="00000092" w14:textId="77777777" w:rsidR="000E248D" w:rsidRDefault="00000000">
      <w:pPr>
        <w:ind w:right="526"/>
        <w:jc w:val="both"/>
      </w:pPr>
      <w:r>
        <w:rPr>
          <w:color w:val="B45F06"/>
        </w:rPr>
        <w:t>In diesem Moment erscheint das Mikrofon-Symbol vor dem Benutzer. Wenn der Benutzer nicht spricht oder etwas anderes/falsches sagt, erscheint für einige Sekunden eine Aufforderung vor dem Benutzer:</w:t>
      </w:r>
    </w:p>
    <w:p w14:paraId="00000093" w14:textId="77777777" w:rsidR="000E248D" w:rsidRDefault="000E248D">
      <w:pPr>
        <w:ind w:right="526"/>
        <w:jc w:val="both"/>
      </w:pPr>
    </w:p>
    <w:p w14:paraId="00000094" w14:textId="77777777" w:rsidR="000E248D" w:rsidRDefault="00000000">
      <w:pPr>
        <w:ind w:left="1133" w:right="526"/>
        <w:jc w:val="both"/>
        <w:rPr>
          <w:color w:val="990000"/>
        </w:rPr>
      </w:pPr>
      <w:r>
        <w:rPr>
          <w:color w:val="990000"/>
        </w:rPr>
        <w:t>Versuchen Sie zu sagen:</w:t>
      </w:r>
    </w:p>
    <w:p w14:paraId="00000095" w14:textId="77777777" w:rsidR="000E248D" w:rsidRDefault="00000000">
      <w:pPr>
        <w:ind w:left="1133" w:right="526"/>
        <w:jc w:val="both"/>
        <w:rPr>
          <w:color w:val="990000"/>
        </w:rPr>
      </w:pPr>
      <w:r>
        <w:rPr>
          <w:i/>
          <w:color w:val="990000"/>
        </w:rPr>
        <w:t>Sie haben viel Mühe in die Organisation dieser Party gesteckt, was wäre jetzt ein guter erster Schritt?</w:t>
      </w:r>
    </w:p>
    <w:p w14:paraId="00000096" w14:textId="77777777" w:rsidR="000E248D" w:rsidRDefault="000E248D">
      <w:pPr>
        <w:ind w:left="1133" w:right="1659"/>
        <w:jc w:val="both"/>
        <w:rPr>
          <w:i/>
        </w:rPr>
      </w:pPr>
    </w:p>
    <w:p w14:paraId="00000097" w14:textId="77777777" w:rsidR="000E248D" w:rsidRDefault="000E248D">
      <w:pPr>
        <w:ind w:right="526"/>
        <w:jc w:val="both"/>
        <w:rPr>
          <w:i/>
        </w:rPr>
      </w:pPr>
    </w:p>
    <w:p w14:paraId="00000098" w14:textId="77777777" w:rsidR="000E248D" w:rsidRDefault="00000000">
      <w:pPr>
        <w:ind w:left="1133" w:right="1659"/>
        <w:jc w:val="both"/>
        <w:rPr>
          <w:b/>
        </w:rPr>
      </w:pPr>
      <w:r>
        <w:rPr>
          <w:b/>
        </w:rPr>
        <w:t>HERR STEWARD:</w:t>
      </w:r>
    </w:p>
    <w:p w14:paraId="00000099" w14:textId="77777777" w:rsidR="000E248D" w:rsidRDefault="00000000">
      <w:pPr>
        <w:ind w:left="1133" w:right="1659"/>
        <w:jc w:val="both"/>
        <w:rPr>
          <w:i/>
        </w:rPr>
      </w:pPr>
      <w:r>
        <w:rPr>
          <w:i/>
        </w:rPr>
        <w:t>Das ist alles sehr schwierig. Es geht eigentlich nicht um die Party oder irgendetwas davon. Ich will nur nicht, dass Rachel an unserem Hochzeitstag allein ist. Gleichzeitig verstehe ich, dass sie länger im Krankenhaus bleiben muss, um gesund zu werden.</w:t>
      </w:r>
    </w:p>
    <w:p w14:paraId="0000009A" w14:textId="77777777" w:rsidR="000E248D" w:rsidRDefault="000E248D">
      <w:pPr>
        <w:ind w:right="526"/>
        <w:jc w:val="both"/>
      </w:pPr>
    </w:p>
    <w:p w14:paraId="0000009B" w14:textId="77777777" w:rsidR="000E248D" w:rsidRDefault="00000000">
      <w:pPr>
        <w:numPr>
          <w:ilvl w:val="0"/>
          <w:numId w:val="4"/>
        </w:numPr>
        <w:ind w:right="526"/>
        <w:jc w:val="both"/>
        <w:rPr>
          <w:b/>
        </w:rPr>
      </w:pPr>
      <w:r>
        <w:rPr>
          <w:b/>
        </w:rPr>
        <w:t>UNTERSTÜTZUNG (Den Patientinnen und Patienten Unterstützung anbieten)</w:t>
      </w:r>
    </w:p>
    <w:p w14:paraId="0000009C" w14:textId="77777777" w:rsidR="000E248D" w:rsidRDefault="000E248D">
      <w:pPr>
        <w:ind w:right="526"/>
        <w:jc w:val="both"/>
        <w:rPr>
          <w:b/>
        </w:rPr>
      </w:pPr>
    </w:p>
    <w:p w14:paraId="0000009D" w14:textId="77777777" w:rsidR="000E248D" w:rsidRDefault="00000000">
      <w:pPr>
        <w:ind w:left="1133" w:right="1659"/>
        <w:jc w:val="both"/>
        <w:rPr>
          <w:b/>
        </w:rPr>
      </w:pPr>
      <w:r>
        <w:rPr>
          <w:b/>
        </w:rPr>
        <w:t>GUIDE</w:t>
      </w:r>
    </w:p>
    <w:p w14:paraId="0000009E" w14:textId="77777777" w:rsidR="000E248D" w:rsidRDefault="00000000">
      <w:pPr>
        <w:ind w:left="1133" w:right="1659"/>
        <w:jc w:val="both"/>
        <w:rPr>
          <w:i/>
        </w:rPr>
      </w:pPr>
      <w:sdt>
        <w:sdtPr>
          <w:tag w:val="goog_rdk_9"/>
          <w:id w:val="-1491854897"/>
        </w:sdtPr>
        <w:sdtContent/>
      </w:sdt>
      <w:r>
        <w:rPr>
          <w:i/>
        </w:rPr>
        <w:t>Gut gemacht! Wie Sie sehen, ist Herr Steward schon viel ruhiger als am Anfang. UNTERSTÜTZEN Sie ihn schließlich und zeigen Sie ihm, dass er in dieser Situation nicht allein ist.</w:t>
      </w:r>
    </w:p>
    <w:p w14:paraId="0000009F" w14:textId="77777777" w:rsidR="000E248D" w:rsidRDefault="000E248D">
      <w:pPr>
        <w:ind w:left="1133" w:right="1659"/>
        <w:jc w:val="both"/>
        <w:rPr>
          <w:i/>
        </w:rPr>
      </w:pPr>
    </w:p>
    <w:p w14:paraId="000000A0" w14:textId="77777777" w:rsidR="000E248D" w:rsidRDefault="00000000">
      <w:pPr>
        <w:ind w:left="1133" w:right="1659"/>
        <w:jc w:val="both"/>
        <w:rPr>
          <w:i/>
        </w:rPr>
      </w:pPr>
      <w:r>
        <w:rPr>
          <w:i/>
        </w:rPr>
        <w:t>Versuchen Sie zu sagen:</w:t>
      </w:r>
    </w:p>
    <w:p w14:paraId="000000A1" w14:textId="77777777" w:rsidR="000E248D" w:rsidRDefault="000E248D">
      <w:pPr>
        <w:ind w:left="1133" w:right="1659"/>
        <w:jc w:val="both"/>
        <w:rPr>
          <w:i/>
        </w:rPr>
      </w:pPr>
    </w:p>
    <w:p w14:paraId="000000A2" w14:textId="77777777" w:rsidR="000E248D" w:rsidRDefault="00000000">
      <w:pPr>
        <w:numPr>
          <w:ilvl w:val="0"/>
          <w:numId w:val="6"/>
        </w:numPr>
        <w:ind w:right="1659"/>
        <w:jc w:val="both"/>
        <w:rPr>
          <w:i/>
        </w:rPr>
      </w:pPr>
      <w:r>
        <w:rPr>
          <w:i/>
        </w:rPr>
        <w:t>Ich bin für Sie da. Lassen Sie uns herausfinden, was Ihnen im Moment am meisten helfen würde.</w:t>
      </w:r>
    </w:p>
    <w:p w14:paraId="000000A3" w14:textId="77777777" w:rsidR="000E248D" w:rsidRDefault="00000000">
      <w:pPr>
        <w:numPr>
          <w:ilvl w:val="0"/>
          <w:numId w:val="6"/>
        </w:numPr>
        <w:ind w:right="1659"/>
        <w:jc w:val="both"/>
        <w:rPr>
          <w:i/>
        </w:rPr>
      </w:pPr>
      <w:r>
        <w:rPr>
          <w:i/>
        </w:rPr>
        <w:t>Ich bin bereit, Ihnen dabei zu helfen, die Veranstaltung umzugestalten.</w:t>
      </w:r>
    </w:p>
    <w:p w14:paraId="000000A4" w14:textId="77777777" w:rsidR="000E248D" w:rsidRDefault="00000000">
      <w:pPr>
        <w:numPr>
          <w:ilvl w:val="0"/>
          <w:numId w:val="6"/>
        </w:numPr>
        <w:ind w:right="1659"/>
        <w:jc w:val="both"/>
        <w:rPr>
          <w:i/>
        </w:rPr>
      </w:pPr>
      <w:r>
        <w:rPr>
          <w:i/>
        </w:rPr>
        <w:t>Wir können das gemeinsam bewältigen: Sie sind damit nicht allein.</w:t>
      </w:r>
    </w:p>
    <w:p w14:paraId="000000A5" w14:textId="77777777" w:rsidR="000E248D" w:rsidRDefault="000E248D">
      <w:pPr>
        <w:ind w:left="1133" w:right="1659"/>
        <w:jc w:val="both"/>
        <w:rPr>
          <w:i/>
        </w:rPr>
      </w:pPr>
    </w:p>
    <w:p w14:paraId="000000A6" w14:textId="77777777" w:rsidR="000E248D" w:rsidRDefault="00000000">
      <w:pPr>
        <w:ind w:left="1133" w:right="1659"/>
        <w:jc w:val="both"/>
        <w:rPr>
          <w:i/>
        </w:rPr>
      </w:pPr>
      <w:r>
        <w:rPr>
          <w:i/>
        </w:rPr>
        <w:t>Wählen Sie eine Option und sprechen Sie sie laut aus.</w:t>
      </w:r>
    </w:p>
    <w:p w14:paraId="000000A7" w14:textId="77777777" w:rsidR="000E248D" w:rsidRDefault="000E248D">
      <w:pPr>
        <w:ind w:left="1133" w:right="1659"/>
        <w:jc w:val="both"/>
        <w:rPr>
          <w:i/>
        </w:rPr>
      </w:pPr>
    </w:p>
    <w:p w14:paraId="000000A8" w14:textId="77777777" w:rsidR="000E248D" w:rsidRDefault="00000000">
      <w:pPr>
        <w:ind w:right="526"/>
        <w:jc w:val="both"/>
      </w:pPr>
      <w:r>
        <w:rPr>
          <w:color w:val="B45F06"/>
        </w:rPr>
        <w:t>In diesem Moment erscheint das Mikrofon-Symbol vor dem Benutzer. Wenn der Benutzer nicht spricht oder etwas anderes/falsches sagt, erscheint für einige Sekunden eine Aufforderung vor dem Benutzer:</w:t>
      </w:r>
    </w:p>
    <w:p w14:paraId="000000A9" w14:textId="77777777" w:rsidR="000E248D" w:rsidRDefault="000E248D">
      <w:pPr>
        <w:ind w:right="526"/>
        <w:jc w:val="both"/>
      </w:pPr>
    </w:p>
    <w:p w14:paraId="000000AA" w14:textId="77777777" w:rsidR="000E248D" w:rsidRDefault="00000000">
      <w:pPr>
        <w:ind w:left="1133" w:right="526"/>
        <w:jc w:val="both"/>
        <w:rPr>
          <w:color w:val="990000"/>
        </w:rPr>
      </w:pPr>
      <w:r>
        <w:rPr>
          <w:color w:val="990000"/>
        </w:rPr>
        <w:lastRenderedPageBreak/>
        <w:t>Versuchen Sie zu sagen:</w:t>
      </w:r>
    </w:p>
    <w:p w14:paraId="000000AB" w14:textId="77777777" w:rsidR="000E248D" w:rsidRDefault="00000000">
      <w:pPr>
        <w:ind w:left="1133" w:right="526"/>
        <w:jc w:val="both"/>
        <w:rPr>
          <w:i/>
          <w:color w:val="990000"/>
        </w:rPr>
      </w:pPr>
      <w:r>
        <w:rPr>
          <w:i/>
          <w:color w:val="990000"/>
        </w:rPr>
        <w:t>Ich bin bereit, Ihnen dabei zu helfen, die Veranstaltung umzugestalten.</w:t>
      </w:r>
    </w:p>
    <w:p w14:paraId="000000AC" w14:textId="77777777" w:rsidR="000E248D" w:rsidRDefault="000E248D">
      <w:pPr>
        <w:ind w:right="526"/>
        <w:jc w:val="both"/>
      </w:pPr>
    </w:p>
    <w:p w14:paraId="000000AD" w14:textId="77777777" w:rsidR="000E248D" w:rsidRDefault="00000000">
      <w:pPr>
        <w:ind w:left="1133" w:right="526"/>
        <w:jc w:val="both"/>
        <w:rPr>
          <w:b/>
        </w:rPr>
      </w:pPr>
      <w:r>
        <w:rPr>
          <w:b/>
        </w:rPr>
        <w:t>HERR STEWARD:</w:t>
      </w:r>
    </w:p>
    <w:p w14:paraId="000000AE" w14:textId="77777777" w:rsidR="000E248D" w:rsidRDefault="00000000">
      <w:pPr>
        <w:ind w:left="1133" w:right="1659"/>
        <w:jc w:val="both"/>
        <w:rPr>
          <w:i/>
        </w:rPr>
      </w:pPr>
      <w:r>
        <w:rPr>
          <w:i/>
        </w:rPr>
        <w:t>Vielen Dank, das ist sehr nett von Ihnen. Vielleicht können wir alle hierher kommen (oder zumindest einige von uns) und etwas Party-Essen und Kuchen mitbringen! Wie auch immer, ich gehe besser zurück zu Rachel. Vielen Dank fürs Zuhören und entschuldigen Sie, wenn ich vorhin ein wenig wütend wirkte, ich hatte nur erwartet, dass Rachel heute entlassen wird.</w:t>
      </w:r>
    </w:p>
    <w:p w14:paraId="000000AF" w14:textId="77777777" w:rsidR="000E248D" w:rsidRDefault="000E248D">
      <w:pPr>
        <w:ind w:left="1133" w:right="1659"/>
        <w:jc w:val="both"/>
        <w:rPr>
          <w:i/>
        </w:rPr>
      </w:pPr>
    </w:p>
    <w:p w14:paraId="000000B0" w14:textId="77777777" w:rsidR="000E248D" w:rsidRDefault="00000000">
      <w:pPr>
        <w:ind w:right="1659"/>
        <w:jc w:val="both"/>
        <w:rPr>
          <w:color w:val="B45F06"/>
        </w:rPr>
      </w:pPr>
      <w:r>
        <w:rPr>
          <w:color w:val="B45F06"/>
        </w:rPr>
        <w:t>Der Guide erscheint ein letztes Mal.</w:t>
      </w:r>
    </w:p>
    <w:p w14:paraId="000000B1" w14:textId="77777777" w:rsidR="000E248D" w:rsidRDefault="000E248D">
      <w:pPr>
        <w:ind w:right="526"/>
        <w:jc w:val="both"/>
        <w:rPr>
          <w:i/>
        </w:rPr>
      </w:pPr>
    </w:p>
    <w:p w14:paraId="000000B2" w14:textId="77777777" w:rsidR="000E248D" w:rsidRDefault="00000000">
      <w:pPr>
        <w:ind w:left="1133" w:right="526"/>
        <w:jc w:val="both"/>
        <w:rPr>
          <w:b/>
        </w:rPr>
      </w:pPr>
      <w:r>
        <w:rPr>
          <w:b/>
        </w:rPr>
        <w:t>GUIDE</w:t>
      </w:r>
    </w:p>
    <w:p w14:paraId="000000B3" w14:textId="77777777" w:rsidR="000E248D" w:rsidRDefault="00000000">
      <w:pPr>
        <w:ind w:left="1133" w:right="1659"/>
        <w:jc w:val="both"/>
        <w:rPr>
          <w:i/>
        </w:rPr>
      </w:pPr>
      <w:sdt>
        <w:sdtPr>
          <w:tag w:val="goog_rdk_10"/>
          <w:id w:val="1024830625"/>
        </w:sdtPr>
        <w:sdtContent/>
      </w:sdt>
      <w:r>
        <w:rPr>
          <w:i/>
        </w:rPr>
        <w:t>Sie haben es geschafft! Herr Steward ist jetzt ruhig und akzeptiert die Situation.</w:t>
      </w:r>
    </w:p>
    <w:p w14:paraId="000000B4" w14:textId="77777777" w:rsidR="000E248D" w:rsidRDefault="000E248D">
      <w:pPr>
        <w:ind w:left="1133" w:right="1659"/>
        <w:jc w:val="both"/>
        <w:rPr>
          <w:i/>
        </w:rPr>
      </w:pPr>
    </w:p>
    <w:p w14:paraId="000000B5" w14:textId="77777777" w:rsidR="000E248D" w:rsidRDefault="00000000">
      <w:pPr>
        <w:ind w:left="1133" w:right="1659"/>
        <w:jc w:val="both"/>
        <w:rPr>
          <w:i/>
        </w:rPr>
      </w:pPr>
      <w:r>
        <w:rPr>
          <w:i/>
        </w:rPr>
        <w:t>Lassen Sie uns rekapitulieren, wie Sie zu diesem Punkt gekommen sind:</w:t>
      </w:r>
    </w:p>
    <w:p w14:paraId="000000B6" w14:textId="77777777" w:rsidR="000E248D" w:rsidRDefault="000E248D">
      <w:pPr>
        <w:ind w:left="1133" w:right="1659"/>
        <w:jc w:val="both"/>
        <w:rPr>
          <w:i/>
        </w:rPr>
      </w:pPr>
    </w:p>
    <w:p w14:paraId="000000B7" w14:textId="77777777" w:rsidR="000E248D" w:rsidRDefault="00000000">
      <w:pPr>
        <w:ind w:left="1133" w:right="1659"/>
        <w:jc w:val="both"/>
        <w:rPr>
          <w:i/>
        </w:rPr>
      </w:pPr>
      <w:r>
        <w:rPr>
          <w:i/>
        </w:rPr>
        <w:t>BENENNEN: Spiegeln Sie die Emotionen des Gegenübers.</w:t>
      </w:r>
    </w:p>
    <w:p w14:paraId="000000B8" w14:textId="77777777" w:rsidR="000E248D" w:rsidRDefault="00000000">
      <w:pPr>
        <w:ind w:left="1133" w:right="1659"/>
        <w:jc w:val="both"/>
        <w:rPr>
          <w:i/>
        </w:rPr>
      </w:pPr>
      <w:r>
        <w:rPr>
          <w:i/>
        </w:rPr>
        <w:t xml:space="preserve">VERSTEHEN: Einfache und angemessene empathische Formulierungen verwenden </w:t>
      </w:r>
    </w:p>
    <w:p w14:paraId="000000B9" w14:textId="77777777" w:rsidR="000E248D" w:rsidRDefault="00000000">
      <w:pPr>
        <w:ind w:left="1133" w:right="1659"/>
        <w:jc w:val="both"/>
        <w:rPr>
          <w:i/>
        </w:rPr>
      </w:pPr>
      <w:r>
        <w:rPr>
          <w:i/>
        </w:rPr>
        <w:t xml:space="preserve">RESPEKT: Loben Sie den Anderen für das, was er gut macht. </w:t>
      </w:r>
    </w:p>
    <w:p w14:paraId="000000BA" w14:textId="77777777" w:rsidR="000E248D" w:rsidRDefault="00000000">
      <w:pPr>
        <w:ind w:left="1133" w:right="1659"/>
        <w:jc w:val="both"/>
        <w:rPr>
          <w:i/>
          <w:highlight w:val="white"/>
        </w:rPr>
      </w:pPr>
      <w:r>
        <w:rPr>
          <w:i/>
        </w:rPr>
        <w:t xml:space="preserve">UNTERSTÜTZUNG: Sagen Sie dem Gegenüber, dass er </w:t>
      </w:r>
      <w:r>
        <w:rPr>
          <w:i/>
          <w:highlight w:val="white"/>
        </w:rPr>
        <w:t>mit seinem Problem nicht allein ist.</w:t>
      </w:r>
    </w:p>
    <w:p w14:paraId="000000BB" w14:textId="77777777" w:rsidR="000E248D" w:rsidRDefault="00000000">
      <w:pPr>
        <w:ind w:left="1133" w:right="1659"/>
        <w:jc w:val="both"/>
        <w:rPr>
          <w:i/>
        </w:rPr>
      </w:pPr>
      <w:r>
        <w:rPr>
          <w:i/>
        </w:rPr>
        <w:t>EXPLORE: Finden Sie heraus, was der Grund für seine Sorgen ist.</w:t>
      </w:r>
    </w:p>
    <w:p w14:paraId="000000BC" w14:textId="77777777" w:rsidR="000E248D" w:rsidRDefault="000E248D">
      <w:pPr>
        <w:ind w:left="1133" w:right="1659"/>
        <w:jc w:val="both"/>
        <w:rPr>
          <w:i/>
        </w:rPr>
      </w:pPr>
    </w:p>
    <w:p w14:paraId="000000BD" w14:textId="77777777" w:rsidR="000E248D" w:rsidRDefault="00000000">
      <w:pPr>
        <w:ind w:left="1133" w:right="1659"/>
        <w:jc w:val="both"/>
        <w:rPr>
          <w:i/>
        </w:rPr>
      </w:pPr>
      <w:r>
        <w:rPr>
          <w:i/>
        </w:rPr>
        <w:t>Denken Sie daran, dass es gut ist, die Schritte in der richtigen Reihenfolge durchzugehen. Wenn Sie mehr Erfahrung haben, können Sie ein bisschen mehr improvisieren. Aber am Anfang ist es gut, die einzelnen Schritte genau zu befolgen.</w:t>
      </w:r>
    </w:p>
    <w:p w14:paraId="000000BE" w14:textId="77777777" w:rsidR="000E248D" w:rsidRDefault="000E248D">
      <w:pPr>
        <w:ind w:right="526"/>
        <w:jc w:val="both"/>
        <w:rPr>
          <w:i/>
        </w:rPr>
      </w:pPr>
    </w:p>
    <w:p w14:paraId="000000BF" w14:textId="77777777" w:rsidR="000E248D" w:rsidRDefault="00000000">
      <w:pPr>
        <w:spacing w:before="240" w:after="240"/>
        <w:ind w:right="1659"/>
        <w:jc w:val="both"/>
        <w:rPr>
          <w:b/>
          <w:i/>
        </w:rPr>
      </w:pPr>
      <w:r>
        <w:rPr>
          <w:b/>
          <w:i/>
        </w:rPr>
        <w:t>ENDE</w:t>
      </w:r>
    </w:p>
    <w:p w14:paraId="000000C0" w14:textId="77777777" w:rsidR="000E248D" w:rsidRDefault="00000000">
      <w:pPr>
        <w:widowControl w:val="0"/>
        <w:spacing w:before="284" w:line="240" w:lineRule="auto"/>
        <w:ind w:left="3"/>
        <w:rPr>
          <w:rFonts w:ascii="Times New Roman" w:eastAsia="Times New Roman" w:hAnsi="Times New Roman" w:cs="Times New Roman"/>
          <w:b/>
          <w:sz w:val="24"/>
          <w:szCs w:val="24"/>
        </w:rPr>
      </w:pPr>
      <w:r>
        <w:rPr>
          <w:rFonts w:ascii="Times New Roman" w:eastAsia="Times New Roman" w:hAnsi="Times New Roman" w:cs="Times New Roman"/>
          <w:b/>
          <w:sz w:val="24"/>
          <w:szCs w:val="24"/>
        </w:rPr>
        <w:t>[this is the end of the guided part]</w:t>
      </w:r>
    </w:p>
    <w:p w14:paraId="000000C1" w14:textId="77777777" w:rsidR="000E248D" w:rsidRDefault="000E248D">
      <w:pPr>
        <w:spacing w:before="240" w:after="240"/>
        <w:ind w:right="1659"/>
        <w:jc w:val="both"/>
        <w:rPr>
          <w:b/>
          <w:i/>
        </w:rPr>
      </w:pPr>
    </w:p>
    <w:p w14:paraId="000000C2" w14:textId="77777777" w:rsidR="000E248D" w:rsidRDefault="00000000">
      <w:pPr>
        <w:spacing w:before="240" w:after="240"/>
        <w:ind w:right="1659"/>
        <w:jc w:val="both"/>
        <w:rPr>
          <w:b/>
        </w:rPr>
      </w:pPr>
      <w:r>
        <w:rPr>
          <w:b/>
        </w:rPr>
        <w:t>Solo_uvod</w:t>
      </w:r>
    </w:p>
    <w:p w14:paraId="000000C3" w14:textId="77777777" w:rsidR="000E248D" w:rsidRDefault="00000000">
      <w:pPr>
        <w:spacing w:before="240" w:after="240"/>
        <w:ind w:right="1659"/>
        <w:jc w:val="both"/>
      </w:pPr>
      <w:sdt>
        <w:sdtPr>
          <w:tag w:val="goog_rdk_11"/>
          <w:id w:val="-1759909851"/>
        </w:sdtPr>
        <w:sdtContent/>
      </w:sdt>
      <w:r>
        <w:t>Jetzt werden Sie die gleiche Situation mit Herrn Steward durchspielen, aber diesmal ohne meine Hilfe. Versuchen Sie, die Techniken anzuwenden, die wir Ihnen gezeigt haben.</w:t>
      </w:r>
    </w:p>
    <w:p w14:paraId="000000C4" w14:textId="77777777" w:rsidR="000E248D" w:rsidRDefault="000E248D">
      <w:pPr>
        <w:spacing w:before="240" w:after="240"/>
        <w:ind w:right="1659"/>
        <w:jc w:val="both"/>
      </w:pPr>
    </w:p>
    <w:p w14:paraId="000000C5" w14:textId="77777777" w:rsidR="000E248D" w:rsidRDefault="00000000">
      <w:pPr>
        <w:widowControl w:val="0"/>
        <w:spacing w:before="284" w:line="240" w:lineRule="auto"/>
        <w:ind w:left="3"/>
      </w:pPr>
      <w:r>
        <w:rPr>
          <w:rFonts w:ascii="Times New Roman" w:eastAsia="Times New Roman" w:hAnsi="Times New Roman" w:cs="Times New Roman"/>
          <w:b/>
          <w:sz w:val="24"/>
          <w:szCs w:val="24"/>
        </w:rPr>
        <w:lastRenderedPageBreak/>
        <w:t>[here is the interaction without the Guide (solo)]</w:t>
      </w:r>
    </w:p>
    <w:p w14:paraId="000000C6" w14:textId="77777777" w:rsidR="000E248D" w:rsidRDefault="00000000">
      <w:pPr>
        <w:spacing w:before="240" w:after="240"/>
        <w:ind w:right="1659"/>
        <w:jc w:val="both"/>
        <w:rPr>
          <w:b/>
        </w:rPr>
      </w:pPr>
      <w:r>
        <w:rPr>
          <w:b/>
        </w:rPr>
        <w:t>SOLO_konec</w:t>
      </w:r>
    </w:p>
    <w:p w14:paraId="000000C7" w14:textId="77777777" w:rsidR="000E248D" w:rsidRDefault="00000000">
      <w:pPr>
        <w:spacing w:before="240" w:after="240"/>
        <w:ind w:right="1659"/>
        <w:jc w:val="both"/>
      </w:pPr>
      <w:sdt>
        <w:sdtPr>
          <w:tag w:val="goog_rdk_12"/>
          <w:id w:val="-1015994870"/>
        </w:sdtPr>
        <w:sdtContent/>
      </w:sdt>
      <w:r>
        <w:t>Damit ist unsere Lektion über die virtuelle Realität beendet, und ich danke Ihnen, dass Sie sich die Zeit genommen haben, mich zu besuchen.</w:t>
      </w:r>
    </w:p>
    <w:p w14:paraId="000000C8" w14:textId="77777777" w:rsidR="000E248D" w:rsidRDefault="00000000">
      <w:pPr>
        <w:widowControl w:val="0"/>
        <w:spacing w:before="284" w:line="240" w:lineRule="auto"/>
        <w:ind w:left="3"/>
      </w:pPr>
      <w:r>
        <w:rPr>
          <w:rFonts w:ascii="Times New Roman" w:eastAsia="Times New Roman" w:hAnsi="Times New Roman" w:cs="Times New Roman"/>
          <w:b/>
          <w:sz w:val="24"/>
          <w:szCs w:val="24"/>
        </w:rPr>
        <w:t>[this is the end of the part without the Guide (solo)]</w:t>
      </w:r>
    </w:p>
    <w:sectPr w:rsidR="000E248D">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DDD47" w14:textId="77777777" w:rsidR="00D34A04" w:rsidRDefault="00D34A04">
      <w:pPr>
        <w:spacing w:line="240" w:lineRule="auto"/>
      </w:pPr>
      <w:r>
        <w:separator/>
      </w:r>
    </w:p>
  </w:endnote>
  <w:endnote w:type="continuationSeparator" w:id="0">
    <w:p w14:paraId="64DDEEC8" w14:textId="77777777" w:rsidR="00D34A04" w:rsidRDefault="00D34A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C9" w14:textId="481797FE" w:rsidR="000E248D" w:rsidRDefault="00000000">
    <w:pPr>
      <w:jc w:val="right"/>
    </w:pPr>
    <w:r>
      <w:fldChar w:fldCharType="begin"/>
    </w:r>
    <w:r>
      <w:instrText>PAGE</w:instrText>
    </w:r>
    <w:r>
      <w:fldChar w:fldCharType="separate"/>
    </w:r>
    <w:r w:rsidR="001704B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51C03" w14:textId="77777777" w:rsidR="00D34A04" w:rsidRDefault="00D34A04">
      <w:pPr>
        <w:spacing w:line="240" w:lineRule="auto"/>
      </w:pPr>
      <w:r>
        <w:separator/>
      </w:r>
    </w:p>
  </w:footnote>
  <w:footnote w:type="continuationSeparator" w:id="0">
    <w:p w14:paraId="254DC556" w14:textId="77777777" w:rsidR="00D34A04" w:rsidRDefault="00D34A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5D1"/>
    <w:multiLevelType w:val="multilevel"/>
    <w:tmpl w:val="3B22FA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93379D6"/>
    <w:multiLevelType w:val="multilevel"/>
    <w:tmpl w:val="CFF8E2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77D6D8E"/>
    <w:multiLevelType w:val="multilevel"/>
    <w:tmpl w:val="66180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9C8705E"/>
    <w:multiLevelType w:val="multilevel"/>
    <w:tmpl w:val="25B4EB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3DFB7B17"/>
    <w:multiLevelType w:val="multilevel"/>
    <w:tmpl w:val="F2E60A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49045DC6"/>
    <w:multiLevelType w:val="multilevel"/>
    <w:tmpl w:val="A35C83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6C60695B"/>
    <w:multiLevelType w:val="multilevel"/>
    <w:tmpl w:val="4E7C78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7D4F1B87"/>
    <w:multiLevelType w:val="multilevel"/>
    <w:tmpl w:val="815648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32510156">
    <w:abstractNumId w:val="6"/>
  </w:num>
  <w:num w:numId="2" w16cid:durableId="1009722209">
    <w:abstractNumId w:val="7"/>
  </w:num>
  <w:num w:numId="3" w16cid:durableId="955258872">
    <w:abstractNumId w:val="5"/>
  </w:num>
  <w:num w:numId="4" w16cid:durableId="620453788">
    <w:abstractNumId w:val="0"/>
  </w:num>
  <w:num w:numId="5" w16cid:durableId="1849250815">
    <w:abstractNumId w:val="4"/>
  </w:num>
  <w:num w:numId="6" w16cid:durableId="1275363080">
    <w:abstractNumId w:val="3"/>
  </w:num>
  <w:num w:numId="7" w16cid:durableId="66808269">
    <w:abstractNumId w:val="2"/>
  </w:num>
  <w:num w:numId="8" w16cid:durableId="16507928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48D"/>
    <w:rsid w:val="000E248D"/>
    <w:rsid w:val="001704B8"/>
    <w:rsid w:val="00776B73"/>
    <w:rsid w:val="00D34A04"/>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5:docId w15:val="{01E973ED-05E7-D94B-B06E-044444D3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81C7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5gKlDlmbZFzcV0Jge0mVx/aOSA==">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1811</Words>
  <Characters>10327</Characters>
  <Application>Microsoft Office Word</Application>
  <DocSecurity>0</DocSecurity>
  <Lines>86</Lines>
  <Paragraphs>24</Paragraphs>
  <ScaleCrop>false</ScaleCrop>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Jiri Wild</cp:lastModifiedBy>
  <cp:revision>2</cp:revision>
  <dcterms:created xsi:type="dcterms:W3CDTF">2024-09-10T17:21:00Z</dcterms:created>
  <dcterms:modified xsi:type="dcterms:W3CDTF">2025-10-26T21:48:00Z</dcterms:modified>
</cp:coreProperties>
</file>